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282C2BD0" w:rsidR="00F80E57" w:rsidRDefault="0001099D"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March 14, 2017</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1B7D1A3D"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Pr>
          <w:rFonts w:eastAsiaTheme="majorEastAsia" w:cstheme="majorBidi"/>
          <w:kern w:val="28"/>
          <w:sz w:val="24"/>
          <w:szCs w:val="24"/>
        </w:rPr>
        <w:tab/>
        <w:t>Liliana Brenner</w:t>
      </w:r>
      <w:r>
        <w:rPr>
          <w:rFonts w:eastAsiaTheme="majorEastAsia" w:cstheme="majorBidi"/>
          <w:kern w:val="28"/>
          <w:sz w:val="24"/>
          <w:szCs w:val="24"/>
        </w:rPr>
        <w:tab/>
        <w:t>Diane Kolosna</w:t>
      </w:r>
    </w:p>
    <w:p w14:paraId="77E9552B" w14:textId="2EF88C97" w:rsidR="00A1305D" w:rsidRDefault="00D52350" w:rsidP="0020767B">
      <w:pPr>
        <w:spacing w:after="0" w:line="240" w:lineRule="auto"/>
        <w:rPr>
          <w:rFonts w:eastAsiaTheme="majorEastAsia" w:cstheme="majorBidi"/>
          <w:kern w:val="28"/>
          <w:sz w:val="24"/>
          <w:szCs w:val="24"/>
        </w:rPr>
      </w:pPr>
      <w:r>
        <w:rPr>
          <w:rFonts w:eastAsiaTheme="majorEastAsia" w:cstheme="majorBidi"/>
          <w:kern w:val="28"/>
          <w:sz w:val="24"/>
          <w:szCs w:val="24"/>
        </w:rPr>
        <w:t>Denise Abramow</w:t>
      </w:r>
      <w:r>
        <w:rPr>
          <w:rFonts w:eastAsiaTheme="majorEastAsia" w:cstheme="majorBidi"/>
          <w:kern w:val="28"/>
          <w:sz w:val="24"/>
          <w:szCs w:val="24"/>
        </w:rPr>
        <w:tab/>
      </w:r>
      <w:r w:rsidR="00A1305D">
        <w:rPr>
          <w:rFonts w:eastAsiaTheme="majorEastAsia" w:cstheme="majorBidi"/>
          <w:kern w:val="28"/>
          <w:sz w:val="24"/>
          <w:szCs w:val="24"/>
        </w:rPr>
        <w:t>Liz Hayde</w:t>
      </w:r>
      <w:r>
        <w:rPr>
          <w:rFonts w:eastAsiaTheme="majorEastAsia" w:cstheme="majorBidi"/>
          <w:kern w:val="28"/>
          <w:sz w:val="24"/>
          <w:szCs w:val="24"/>
        </w:rPr>
        <w:tab/>
      </w:r>
      <w:r>
        <w:rPr>
          <w:rFonts w:eastAsiaTheme="majorEastAsia" w:cstheme="majorBidi"/>
          <w:kern w:val="28"/>
          <w:sz w:val="24"/>
          <w:szCs w:val="24"/>
        </w:rPr>
        <w:tab/>
        <w:t>Patty Buchanan</w:t>
      </w:r>
    </w:p>
    <w:p w14:paraId="3C6ACB6D" w14:textId="02ABC8DD" w:rsidR="0020767B" w:rsidRPr="00F705D0" w:rsidRDefault="00D52350" w:rsidP="0020767B">
      <w:pPr>
        <w:spacing w:after="0" w:line="240" w:lineRule="auto"/>
        <w:rPr>
          <w:rFonts w:eastAsiaTheme="majorEastAsia" w:cstheme="majorBidi"/>
          <w:kern w:val="28"/>
          <w:sz w:val="24"/>
          <w:szCs w:val="24"/>
        </w:rPr>
      </w:pPr>
      <w:r>
        <w:rPr>
          <w:rFonts w:eastAsiaTheme="majorEastAsia" w:cstheme="majorBidi"/>
          <w:kern w:val="28"/>
          <w:sz w:val="24"/>
          <w:szCs w:val="24"/>
        </w:rPr>
        <w:t>Lisa Shanklin</w:t>
      </w:r>
      <w:r w:rsidR="0001099D">
        <w:rPr>
          <w:rFonts w:eastAsiaTheme="majorEastAsia" w:cstheme="majorBidi"/>
          <w:kern w:val="28"/>
          <w:sz w:val="24"/>
          <w:szCs w:val="24"/>
        </w:rPr>
        <w:tab/>
      </w:r>
      <w:r w:rsidR="0001099D">
        <w:rPr>
          <w:rFonts w:eastAsiaTheme="majorEastAsia" w:cstheme="majorBidi"/>
          <w:kern w:val="28"/>
          <w:sz w:val="24"/>
          <w:szCs w:val="24"/>
        </w:rPr>
        <w:tab/>
      </w:r>
      <w:r w:rsidR="00A1305D">
        <w:rPr>
          <w:rFonts w:eastAsiaTheme="majorEastAsia" w:cstheme="majorBidi"/>
          <w:kern w:val="28"/>
          <w:sz w:val="24"/>
          <w:szCs w:val="24"/>
        </w:rPr>
        <w:t>Cindy Tromer</w:t>
      </w:r>
      <w:r w:rsidR="00A1305D">
        <w:rPr>
          <w:rFonts w:eastAsiaTheme="majorEastAsia" w:cstheme="majorBidi"/>
          <w:kern w:val="28"/>
          <w:sz w:val="24"/>
          <w:szCs w:val="24"/>
        </w:rPr>
        <w:tab/>
      </w:r>
      <w:r w:rsidR="0020767B" w:rsidRPr="00F705D0">
        <w:rPr>
          <w:rFonts w:eastAsiaTheme="majorEastAsia" w:cstheme="majorBidi"/>
          <w:kern w:val="28"/>
          <w:sz w:val="24"/>
          <w:szCs w:val="24"/>
        </w:rPr>
        <w:tab/>
      </w:r>
      <w:r w:rsidR="0001099D">
        <w:rPr>
          <w:rFonts w:eastAsiaTheme="majorEastAsia" w:cstheme="majorBidi"/>
          <w:kern w:val="28"/>
          <w:sz w:val="24"/>
          <w:szCs w:val="24"/>
        </w:rPr>
        <w:t>Deepa Lahoti</w:t>
      </w:r>
    </w:p>
    <w:p w14:paraId="0E94179A" w14:textId="21FF7D17"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Jimmy </w:t>
      </w:r>
      <w:proofErr w:type="spellStart"/>
      <w:r>
        <w:rPr>
          <w:rFonts w:eastAsiaTheme="majorEastAsia" w:cstheme="majorBidi"/>
          <w:kern w:val="28"/>
          <w:sz w:val="24"/>
          <w:szCs w:val="24"/>
        </w:rPr>
        <w:t>Zoll</w:t>
      </w:r>
      <w:proofErr w:type="spellEnd"/>
      <w:r>
        <w:rPr>
          <w:rFonts w:eastAsiaTheme="majorEastAsia" w:cstheme="majorBidi"/>
          <w:kern w:val="28"/>
          <w:sz w:val="24"/>
          <w:szCs w:val="24"/>
        </w:rPr>
        <w:tab/>
      </w:r>
      <w:r>
        <w:rPr>
          <w:rFonts w:eastAsiaTheme="majorEastAsia" w:cstheme="majorBidi"/>
          <w:kern w:val="28"/>
          <w:sz w:val="24"/>
          <w:szCs w:val="24"/>
        </w:rPr>
        <w:tab/>
      </w:r>
      <w:r w:rsidR="0001099D">
        <w:rPr>
          <w:rFonts w:eastAsiaTheme="majorEastAsia" w:cstheme="majorBidi"/>
          <w:kern w:val="28"/>
          <w:sz w:val="24"/>
          <w:szCs w:val="24"/>
        </w:rPr>
        <w:t>Suzanne Warren</w:t>
      </w:r>
      <w:r w:rsidR="0001099D">
        <w:rPr>
          <w:rFonts w:eastAsiaTheme="majorEastAsia" w:cstheme="majorBidi"/>
          <w:kern w:val="28"/>
          <w:sz w:val="24"/>
          <w:szCs w:val="24"/>
        </w:rPr>
        <w:tab/>
        <w:t>Sandy Garrett</w:t>
      </w:r>
    </w:p>
    <w:p w14:paraId="1BFCF325" w14:textId="76EB1E46"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Kim Rutledge</w:t>
      </w:r>
      <w:r>
        <w:rPr>
          <w:rFonts w:eastAsiaTheme="majorEastAsia" w:cstheme="majorBidi"/>
          <w:kern w:val="28"/>
          <w:sz w:val="24"/>
          <w:szCs w:val="24"/>
        </w:rPr>
        <w:tab/>
        <w:t xml:space="preserve">              Kim McDonald</w:t>
      </w:r>
      <w:r>
        <w:rPr>
          <w:rFonts w:eastAsiaTheme="majorEastAsia" w:cstheme="majorBidi"/>
          <w:kern w:val="28"/>
          <w:sz w:val="24"/>
          <w:szCs w:val="24"/>
        </w:rPr>
        <w:tab/>
      </w:r>
      <w:r>
        <w:rPr>
          <w:rFonts w:eastAsiaTheme="majorEastAsia" w:cstheme="majorBidi"/>
          <w:kern w:val="28"/>
          <w:sz w:val="24"/>
          <w:szCs w:val="24"/>
        </w:rPr>
        <w:tab/>
      </w:r>
    </w:p>
    <w:p w14:paraId="7B05FFA3" w14:textId="77777777" w:rsidR="00F705D0" w:rsidRDefault="00F705D0" w:rsidP="00624D74">
      <w:pPr>
        <w:pStyle w:val="ListParagraph"/>
        <w:rPr>
          <w:sz w:val="24"/>
          <w:szCs w:val="24"/>
        </w:rPr>
      </w:pPr>
    </w:p>
    <w:p w14:paraId="5F48F187" w14:textId="70EE5EED" w:rsidR="00F80E57" w:rsidRPr="00EC6533" w:rsidRDefault="00F80E57" w:rsidP="00EC6533">
      <w:pPr>
        <w:pStyle w:val="ListParagraph"/>
        <w:numPr>
          <w:ilvl w:val="0"/>
          <w:numId w:val="20"/>
        </w:numPr>
        <w:rPr>
          <w:sz w:val="24"/>
          <w:szCs w:val="24"/>
        </w:rPr>
      </w:pPr>
      <w:r w:rsidRPr="00EC6533">
        <w:rPr>
          <w:sz w:val="24"/>
          <w:szCs w:val="24"/>
        </w:rPr>
        <w:t>Principal’s Report</w:t>
      </w:r>
      <w:r w:rsidR="00A1305D" w:rsidRPr="00EC6533">
        <w:rPr>
          <w:sz w:val="24"/>
          <w:szCs w:val="24"/>
        </w:rPr>
        <w:t>-</w:t>
      </w:r>
      <w:r w:rsidR="00771586" w:rsidRPr="00EC6533">
        <w:rPr>
          <w:sz w:val="24"/>
          <w:szCs w:val="24"/>
        </w:rPr>
        <w:t xml:space="preserve"> Dr. </w:t>
      </w:r>
      <w:proofErr w:type="spellStart"/>
      <w:r w:rsidR="00771586" w:rsidRPr="00EC6533">
        <w:rPr>
          <w:sz w:val="24"/>
          <w:szCs w:val="24"/>
        </w:rPr>
        <w:t>Zoll</w:t>
      </w:r>
      <w:proofErr w:type="spellEnd"/>
    </w:p>
    <w:p w14:paraId="58C3C547" w14:textId="625C6474" w:rsidR="008D0AA9" w:rsidRPr="008D0AA9" w:rsidRDefault="0001099D" w:rsidP="000A2AB2">
      <w:pPr>
        <w:pStyle w:val="ListParagraph"/>
        <w:numPr>
          <w:ilvl w:val="0"/>
          <w:numId w:val="21"/>
        </w:numPr>
        <w:rPr>
          <w:sz w:val="24"/>
          <w:szCs w:val="24"/>
        </w:rPr>
      </w:pPr>
      <w:r>
        <w:rPr>
          <w:sz w:val="24"/>
          <w:szCs w:val="24"/>
        </w:rPr>
        <w:t>The old Milton High School will be renovated to become a STEM school in 2020</w:t>
      </w:r>
      <w:r w:rsidR="000A54D5">
        <w:rPr>
          <w:sz w:val="24"/>
          <w:szCs w:val="24"/>
        </w:rPr>
        <w:t>.</w:t>
      </w:r>
      <w:r>
        <w:rPr>
          <w:sz w:val="24"/>
          <w:szCs w:val="24"/>
        </w:rPr>
        <w:t xml:space="preserve">  It will be open to all students interested in STEM careers.  In addition, it will offer certifications and preparations that will allow a student to get a job straight out of high school.  Dr. </w:t>
      </w:r>
      <w:proofErr w:type="spellStart"/>
      <w:r>
        <w:rPr>
          <w:sz w:val="24"/>
          <w:szCs w:val="24"/>
        </w:rPr>
        <w:t>Zoll</w:t>
      </w:r>
      <w:proofErr w:type="spellEnd"/>
      <w:r>
        <w:rPr>
          <w:sz w:val="24"/>
          <w:szCs w:val="24"/>
        </w:rPr>
        <w:t xml:space="preserve"> is looking for a parent to join himself, Dr. </w:t>
      </w:r>
      <w:proofErr w:type="spellStart"/>
      <w:r>
        <w:rPr>
          <w:sz w:val="24"/>
          <w:szCs w:val="24"/>
        </w:rPr>
        <w:t>Sweigert</w:t>
      </w:r>
      <w:proofErr w:type="spellEnd"/>
      <w:r>
        <w:rPr>
          <w:sz w:val="24"/>
          <w:szCs w:val="24"/>
        </w:rPr>
        <w:t xml:space="preserve"> and a student to help program and design this new STEM high school.</w:t>
      </w:r>
    </w:p>
    <w:p w14:paraId="27FB2A20" w14:textId="2B101DF6" w:rsidR="00F80E57" w:rsidRPr="00EC6533" w:rsidRDefault="000A54D5" w:rsidP="00EC6533">
      <w:pPr>
        <w:pStyle w:val="ListParagraph"/>
        <w:numPr>
          <w:ilvl w:val="0"/>
          <w:numId w:val="20"/>
        </w:numPr>
        <w:rPr>
          <w:sz w:val="24"/>
          <w:szCs w:val="24"/>
        </w:rPr>
      </w:pPr>
      <w:r w:rsidRPr="00EC6533">
        <w:rPr>
          <w:sz w:val="24"/>
          <w:szCs w:val="24"/>
        </w:rPr>
        <w:t>A</w:t>
      </w:r>
      <w:r w:rsidR="00F80E57" w:rsidRPr="00EC6533">
        <w:rPr>
          <w:sz w:val="24"/>
          <w:szCs w:val="24"/>
        </w:rPr>
        <w:t>pproval of Minutes</w:t>
      </w:r>
      <w:r w:rsidR="00DF525E" w:rsidRPr="00EC6533">
        <w:rPr>
          <w:sz w:val="24"/>
          <w:szCs w:val="24"/>
        </w:rPr>
        <w:t xml:space="preserve"> </w:t>
      </w:r>
    </w:p>
    <w:p w14:paraId="3920167C" w14:textId="58DAD15A" w:rsidR="009F24AE" w:rsidRPr="000A54D5" w:rsidRDefault="000A54D5" w:rsidP="000A2AB2">
      <w:pPr>
        <w:pStyle w:val="ListParagraph"/>
        <w:numPr>
          <w:ilvl w:val="0"/>
          <w:numId w:val="22"/>
        </w:numPr>
        <w:rPr>
          <w:sz w:val="24"/>
          <w:szCs w:val="24"/>
        </w:rPr>
      </w:pPr>
      <w:r w:rsidRPr="000A54D5">
        <w:rPr>
          <w:sz w:val="24"/>
          <w:szCs w:val="24"/>
        </w:rPr>
        <w:t xml:space="preserve">Liz Hayde </w:t>
      </w:r>
      <w:r w:rsidR="00E34FE2" w:rsidRPr="000A54D5">
        <w:rPr>
          <w:sz w:val="24"/>
          <w:szCs w:val="24"/>
        </w:rPr>
        <w:t>made a m</w:t>
      </w:r>
      <w:r w:rsidR="009F24AE" w:rsidRPr="000A54D5">
        <w:rPr>
          <w:sz w:val="24"/>
          <w:szCs w:val="24"/>
        </w:rPr>
        <w:t>otion to a</w:t>
      </w:r>
      <w:r w:rsidR="002860FA" w:rsidRPr="000A54D5">
        <w:rPr>
          <w:sz w:val="24"/>
          <w:szCs w:val="24"/>
        </w:rPr>
        <w:t>ccept the</w:t>
      </w:r>
      <w:r w:rsidR="009F24AE" w:rsidRPr="000A54D5">
        <w:rPr>
          <w:sz w:val="24"/>
          <w:szCs w:val="24"/>
        </w:rPr>
        <w:t xml:space="preserve"> </w:t>
      </w:r>
      <w:r w:rsidR="0087539E">
        <w:rPr>
          <w:sz w:val="24"/>
          <w:szCs w:val="24"/>
        </w:rPr>
        <w:t>February 14, 2017</w:t>
      </w:r>
      <w:r w:rsidR="002860FA" w:rsidRPr="000A54D5">
        <w:rPr>
          <w:sz w:val="24"/>
          <w:szCs w:val="24"/>
        </w:rPr>
        <w:t xml:space="preserve"> minutes</w:t>
      </w:r>
      <w:r w:rsidR="00E34FE2" w:rsidRPr="000A54D5">
        <w:rPr>
          <w:sz w:val="24"/>
          <w:szCs w:val="24"/>
        </w:rPr>
        <w:t>.</w:t>
      </w:r>
      <w:r w:rsidR="002860FA" w:rsidRPr="000A54D5">
        <w:rPr>
          <w:sz w:val="24"/>
          <w:szCs w:val="24"/>
        </w:rPr>
        <w:t xml:space="preserve"> </w:t>
      </w:r>
      <w:r w:rsidR="008542B9" w:rsidRPr="000A54D5">
        <w:rPr>
          <w:sz w:val="24"/>
          <w:szCs w:val="24"/>
        </w:rPr>
        <w:t xml:space="preserve">The motion </w:t>
      </w:r>
      <w:r w:rsidR="0087539E">
        <w:rPr>
          <w:sz w:val="24"/>
          <w:szCs w:val="24"/>
        </w:rPr>
        <w:t>carried</w:t>
      </w:r>
      <w:r w:rsidR="002860FA" w:rsidRPr="000A54D5">
        <w:rPr>
          <w:sz w:val="24"/>
          <w:szCs w:val="24"/>
        </w:rPr>
        <w:t>.</w:t>
      </w:r>
      <w:r w:rsidR="009F24AE" w:rsidRPr="000A54D5">
        <w:rPr>
          <w:sz w:val="24"/>
          <w:szCs w:val="24"/>
        </w:rPr>
        <w:t xml:space="preserve"> </w:t>
      </w:r>
    </w:p>
    <w:p w14:paraId="4B5F413A" w14:textId="36B5F8B0" w:rsidR="001861F0" w:rsidRPr="00EC6533" w:rsidRDefault="001861F0" w:rsidP="00EC6533">
      <w:pPr>
        <w:pStyle w:val="ListParagraph"/>
        <w:numPr>
          <w:ilvl w:val="0"/>
          <w:numId w:val="20"/>
        </w:numPr>
        <w:rPr>
          <w:sz w:val="24"/>
          <w:szCs w:val="24"/>
        </w:rPr>
      </w:pPr>
      <w:r w:rsidRPr="00EC6533">
        <w:rPr>
          <w:sz w:val="24"/>
          <w:szCs w:val="24"/>
        </w:rPr>
        <w:t>Trea</w:t>
      </w:r>
      <w:r w:rsidR="00A1305D" w:rsidRPr="00EC6533">
        <w:rPr>
          <w:sz w:val="24"/>
          <w:szCs w:val="24"/>
        </w:rPr>
        <w:t>surer’s Report – Deepa Lahoti</w:t>
      </w:r>
    </w:p>
    <w:p w14:paraId="7BEB0DCC" w14:textId="77777777" w:rsidR="00F815F8" w:rsidRDefault="00F815F8" w:rsidP="000A2AB2">
      <w:pPr>
        <w:pStyle w:val="ListParagraph"/>
        <w:numPr>
          <w:ilvl w:val="0"/>
          <w:numId w:val="23"/>
        </w:numPr>
        <w:rPr>
          <w:sz w:val="24"/>
          <w:szCs w:val="24"/>
        </w:rPr>
      </w:pPr>
      <w:r>
        <w:rPr>
          <w:sz w:val="24"/>
          <w:szCs w:val="24"/>
        </w:rPr>
        <w:t>Budget changes noted on current budget:</w:t>
      </w:r>
    </w:p>
    <w:p w14:paraId="3E66B9FA" w14:textId="77777777" w:rsidR="00D10ED9" w:rsidRPr="00D10ED9" w:rsidRDefault="00D10ED9" w:rsidP="00D10ED9">
      <w:pPr>
        <w:pStyle w:val="ListParagraph"/>
        <w:numPr>
          <w:ilvl w:val="1"/>
          <w:numId w:val="23"/>
        </w:numPr>
        <w:spacing w:after="0" w:line="240" w:lineRule="auto"/>
        <w:rPr>
          <w:rFonts w:ascii="Times New Roman" w:eastAsia="Times New Roman" w:hAnsi="Times New Roman" w:cs="Times New Roman"/>
          <w:sz w:val="24"/>
          <w:szCs w:val="24"/>
          <w:lang w:eastAsia="en-US"/>
        </w:rPr>
      </w:pPr>
      <w:r w:rsidRPr="00D10ED9">
        <w:rPr>
          <w:rFonts w:ascii="Times New Roman" w:eastAsia="Times New Roman" w:hAnsi="Times New Roman" w:cs="Times New Roman"/>
          <w:sz w:val="24"/>
          <w:szCs w:val="24"/>
          <w:lang w:eastAsia="en-US"/>
        </w:rPr>
        <w:t>+ $500 to Honor Roll Recognition</w:t>
      </w:r>
    </w:p>
    <w:p w14:paraId="05F97E3F" w14:textId="77777777" w:rsidR="00D10ED9" w:rsidRPr="00D10ED9" w:rsidRDefault="00D10ED9" w:rsidP="00D10ED9">
      <w:pPr>
        <w:pStyle w:val="ListParagraph"/>
        <w:numPr>
          <w:ilvl w:val="1"/>
          <w:numId w:val="23"/>
        </w:numPr>
        <w:spacing w:after="0" w:line="240" w:lineRule="auto"/>
        <w:rPr>
          <w:rFonts w:ascii="Times New Roman" w:eastAsia="Times New Roman" w:hAnsi="Times New Roman" w:cs="Times New Roman"/>
          <w:sz w:val="24"/>
          <w:szCs w:val="24"/>
          <w:lang w:eastAsia="en-US"/>
        </w:rPr>
      </w:pPr>
      <w:r w:rsidRPr="00D10ED9">
        <w:rPr>
          <w:rFonts w:ascii="Times New Roman" w:eastAsia="Times New Roman" w:hAnsi="Times New Roman" w:cs="Times New Roman"/>
          <w:sz w:val="24"/>
          <w:szCs w:val="24"/>
          <w:lang w:eastAsia="en-US"/>
        </w:rPr>
        <w:t>- $2000 from Supplies</w:t>
      </w:r>
    </w:p>
    <w:p w14:paraId="4F6CE2DE" w14:textId="77777777" w:rsidR="00D10ED9" w:rsidRPr="00D10ED9" w:rsidRDefault="00D10ED9" w:rsidP="00D10ED9">
      <w:pPr>
        <w:pStyle w:val="ListParagraph"/>
        <w:numPr>
          <w:ilvl w:val="1"/>
          <w:numId w:val="23"/>
        </w:numPr>
        <w:spacing w:after="0" w:line="240" w:lineRule="auto"/>
        <w:rPr>
          <w:rFonts w:ascii="Times New Roman" w:eastAsia="Times New Roman" w:hAnsi="Times New Roman" w:cs="Times New Roman"/>
          <w:sz w:val="24"/>
          <w:szCs w:val="24"/>
          <w:lang w:eastAsia="en-US"/>
        </w:rPr>
      </w:pPr>
      <w:r w:rsidRPr="00D10ED9">
        <w:rPr>
          <w:rFonts w:ascii="Times New Roman" w:eastAsia="Times New Roman" w:hAnsi="Times New Roman" w:cs="Times New Roman"/>
          <w:sz w:val="24"/>
          <w:szCs w:val="24"/>
          <w:lang w:eastAsia="en-US"/>
        </w:rPr>
        <w:t>- $6000 from Grounds</w:t>
      </w:r>
    </w:p>
    <w:p w14:paraId="1F485064" w14:textId="77777777" w:rsidR="00D10ED9" w:rsidRPr="00D10ED9" w:rsidRDefault="00D10ED9" w:rsidP="00D10ED9">
      <w:pPr>
        <w:pStyle w:val="ListParagraph"/>
        <w:numPr>
          <w:ilvl w:val="1"/>
          <w:numId w:val="23"/>
        </w:numPr>
        <w:spacing w:after="0" w:line="240" w:lineRule="auto"/>
        <w:rPr>
          <w:rFonts w:ascii="Times New Roman" w:eastAsia="Times New Roman" w:hAnsi="Times New Roman" w:cs="Times New Roman"/>
          <w:sz w:val="24"/>
          <w:szCs w:val="24"/>
          <w:lang w:eastAsia="en-US"/>
        </w:rPr>
      </w:pPr>
      <w:r w:rsidRPr="00D10ED9">
        <w:rPr>
          <w:rFonts w:ascii="Times New Roman" w:eastAsia="Times New Roman" w:hAnsi="Times New Roman" w:cs="Times New Roman"/>
          <w:sz w:val="24"/>
          <w:szCs w:val="24"/>
          <w:lang w:eastAsia="en-US"/>
        </w:rPr>
        <w:t>+$6000 to Mini Grants</w:t>
      </w:r>
    </w:p>
    <w:p w14:paraId="3440DBD4" w14:textId="77777777" w:rsidR="00D10ED9" w:rsidRPr="00D10ED9" w:rsidRDefault="00D10ED9" w:rsidP="00D10ED9">
      <w:pPr>
        <w:pStyle w:val="ListParagraph"/>
        <w:numPr>
          <w:ilvl w:val="1"/>
          <w:numId w:val="23"/>
        </w:numPr>
        <w:spacing w:after="0" w:line="240" w:lineRule="auto"/>
        <w:rPr>
          <w:rFonts w:ascii="Times New Roman" w:eastAsia="Times New Roman" w:hAnsi="Times New Roman" w:cs="Times New Roman"/>
          <w:sz w:val="24"/>
          <w:szCs w:val="24"/>
          <w:lang w:eastAsia="en-US"/>
        </w:rPr>
      </w:pPr>
      <w:r w:rsidRPr="00D10ED9">
        <w:rPr>
          <w:rFonts w:ascii="Times New Roman" w:eastAsia="Times New Roman" w:hAnsi="Times New Roman" w:cs="Times New Roman"/>
          <w:sz w:val="24"/>
          <w:szCs w:val="24"/>
          <w:lang w:eastAsia="en-US"/>
        </w:rPr>
        <w:t>+ $500 to Teacher Stipends</w:t>
      </w:r>
    </w:p>
    <w:p w14:paraId="373E2324" w14:textId="77777777" w:rsidR="00D10ED9" w:rsidRPr="00D10ED9" w:rsidRDefault="00D10ED9" w:rsidP="00D10ED9">
      <w:pPr>
        <w:pStyle w:val="ListParagraph"/>
        <w:numPr>
          <w:ilvl w:val="1"/>
          <w:numId w:val="23"/>
        </w:numPr>
        <w:spacing w:after="0" w:line="240" w:lineRule="auto"/>
        <w:rPr>
          <w:rFonts w:ascii="Times New Roman" w:eastAsia="Times New Roman" w:hAnsi="Times New Roman" w:cs="Times New Roman"/>
          <w:sz w:val="24"/>
          <w:szCs w:val="24"/>
          <w:lang w:eastAsia="en-US"/>
        </w:rPr>
      </w:pPr>
      <w:r w:rsidRPr="00D10ED9">
        <w:rPr>
          <w:rFonts w:ascii="Times New Roman" w:eastAsia="Times New Roman" w:hAnsi="Times New Roman" w:cs="Times New Roman"/>
          <w:sz w:val="24"/>
          <w:szCs w:val="24"/>
          <w:lang w:eastAsia="en-US"/>
        </w:rPr>
        <w:t>+$1000 to Membership Supplies</w:t>
      </w:r>
    </w:p>
    <w:p w14:paraId="66B92C3F" w14:textId="77777777" w:rsidR="00661783" w:rsidRPr="00661783" w:rsidRDefault="00661783" w:rsidP="00D10ED9">
      <w:pPr>
        <w:pStyle w:val="ListParagraph"/>
        <w:spacing w:after="0" w:line="240" w:lineRule="auto"/>
        <w:ind w:left="1800"/>
        <w:rPr>
          <w:rFonts w:ascii="Times New Roman" w:eastAsia="Times New Roman" w:hAnsi="Times New Roman" w:cs="Times New Roman"/>
          <w:color w:val="FF0000"/>
          <w:sz w:val="24"/>
          <w:szCs w:val="24"/>
          <w:lang w:eastAsia="en-US"/>
        </w:rPr>
      </w:pPr>
    </w:p>
    <w:p w14:paraId="56B9D1A5" w14:textId="78E1724E" w:rsidR="00F13C95" w:rsidRDefault="0087539E" w:rsidP="000A2AB2">
      <w:pPr>
        <w:pStyle w:val="ListParagraph"/>
        <w:numPr>
          <w:ilvl w:val="0"/>
          <w:numId w:val="23"/>
        </w:numPr>
        <w:rPr>
          <w:sz w:val="24"/>
          <w:szCs w:val="24"/>
        </w:rPr>
      </w:pPr>
      <w:r>
        <w:rPr>
          <w:sz w:val="24"/>
          <w:szCs w:val="24"/>
        </w:rPr>
        <w:t>A budget meeting will be held after this meeting</w:t>
      </w:r>
      <w:r w:rsidR="000A54D5">
        <w:rPr>
          <w:sz w:val="24"/>
          <w:szCs w:val="24"/>
        </w:rPr>
        <w:t>.</w:t>
      </w:r>
      <w:r w:rsidR="009412BE">
        <w:rPr>
          <w:sz w:val="24"/>
          <w:szCs w:val="24"/>
        </w:rPr>
        <w:t xml:space="preserve">  VP’s should communicate any necessary changes.</w:t>
      </w:r>
    </w:p>
    <w:p w14:paraId="14BE8ED5" w14:textId="7734D6F3" w:rsidR="009412BE" w:rsidRDefault="009412BE" w:rsidP="009412BE">
      <w:pPr>
        <w:pStyle w:val="ListParagraph"/>
        <w:numPr>
          <w:ilvl w:val="1"/>
          <w:numId w:val="23"/>
        </w:numPr>
        <w:rPr>
          <w:sz w:val="24"/>
          <w:szCs w:val="24"/>
        </w:rPr>
      </w:pPr>
      <w:r>
        <w:rPr>
          <w:sz w:val="24"/>
          <w:szCs w:val="24"/>
        </w:rPr>
        <w:t>Heather Smith meeting with landscaper to get quote for hill on corner of the high school near Pikes.</w:t>
      </w:r>
    </w:p>
    <w:p w14:paraId="754B66CB" w14:textId="039D5E55" w:rsidR="009412BE" w:rsidRPr="009412BE" w:rsidRDefault="009412BE" w:rsidP="009412BE">
      <w:pPr>
        <w:pStyle w:val="ListParagraph"/>
        <w:numPr>
          <w:ilvl w:val="0"/>
          <w:numId w:val="23"/>
        </w:numPr>
        <w:rPr>
          <w:sz w:val="24"/>
          <w:szCs w:val="24"/>
        </w:rPr>
      </w:pPr>
      <w:r>
        <w:rPr>
          <w:sz w:val="24"/>
          <w:szCs w:val="24"/>
        </w:rPr>
        <w:t>Deepa needs VP signatures to process checks</w:t>
      </w:r>
      <w:r w:rsidR="00FD5E47">
        <w:rPr>
          <w:sz w:val="24"/>
          <w:szCs w:val="24"/>
        </w:rPr>
        <w:t>.</w:t>
      </w:r>
      <w:r>
        <w:rPr>
          <w:sz w:val="24"/>
          <w:szCs w:val="24"/>
        </w:rPr>
        <w:t xml:space="preserve">  VP’s to sign after the meeting.</w:t>
      </w:r>
    </w:p>
    <w:p w14:paraId="183665F2" w14:textId="1D16FCD4" w:rsidR="00F80E57" w:rsidRDefault="008542B9" w:rsidP="00EC6533">
      <w:pPr>
        <w:pStyle w:val="ListParagraph"/>
        <w:numPr>
          <w:ilvl w:val="0"/>
          <w:numId w:val="20"/>
        </w:numPr>
        <w:rPr>
          <w:sz w:val="24"/>
          <w:szCs w:val="24"/>
        </w:rPr>
      </w:pPr>
      <w:r w:rsidRPr="00EC6533">
        <w:rPr>
          <w:sz w:val="24"/>
          <w:szCs w:val="24"/>
        </w:rPr>
        <w:t>President</w:t>
      </w:r>
      <w:r w:rsidR="00F80E57" w:rsidRPr="00EC6533">
        <w:rPr>
          <w:sz w:val="24"/>
          <w:szCs w:val="24"/>
        </w:rPr>
        <w:t>’s Report</w:t>
      </w:r>
      <w:r w:rsidR="00A1305D" w:rsidRPr="00EC6533">
        <w:rPr>
          <w:sz w:val="24"/>
          <w:szCs w:val="24"/>
        </w:rPr>
        <w:t xml:space="preserve"> –</w:t>
      </w:r>
      <w:r w:rsidR="002E6CD0" w:rsidRPr="00EC6533">
        <w:rPr>
          <w:sz w:val="24"/>
          <w:szCs w:val="24"/>
        </w:rPr>
        <w:t xml:space="preserve"> Beverly Henson</w:t>
      </w:r>
      <w:r w:rsidR="00A1305D" w:rsidRPr="00EC6533">
        <w:rPr>
          <w:sz w:val="24"/>
          <w:szCs w:val="24"/>
        </w:rPr>
        <w:t xml:space="preserve"> &amp; Denise Abramow</w:t>
      </w:r>
    </w:p>
    <w:p w14:paraId="68545A40" w14:textId="77777777" w:rsidR="004E5E5D" w:rsidRDefault="004E5E5D" w:rsidP="00716F17">
      <w:pPr>
        <w:pStyle w:val="ListParagraph"/>
        <w:numPr>
          <w:ilvl w:val="1"/>
          <w:numId w:val="20"/>
        </w:numPr>
        <w:rPr>
          <w:sz w:val="24"/>
          <w:szCs w:val="24"/>
        </w:rPr>
      </w:pPr>
      <w:r>
        <w:rPr>
          <w:sz w:val="24"/>
          <w:szCs w:val="24"/>
        </w:rPr>
        <w:t>PTSA Nominating Committee – Kim McDonald</w:t>
      </w:r>
    </w:p>
    <w:p w14:paraId="671E06CB" w14:textId="011DF6DB" w:rsidR="00716F17" w:rsidRDefault="004E5E5D" w:rsidP="00716F17">
      <w:pPr>
        <w:pStyle w:val="ListParagraph"/>
        <w:numPr>
          <w:ilvl w:val="2"/>
          <w:numId w:val="20"/>
        </w:numPr>
        <w:rPr>
          <w:sz w:val="24"/>
          <w:szCs w:val="24"/>
        </w:rPr>
      </w:pPr>
      <w:r>
        <w:rPr>
          <w:sz w:val="24"/>
          <w:szCs w:val="24"/>
        </w:rPr>
        <w:t>2017/2018 Roster was reviewed.  There are still openings for some VP positions and committee chairs.  Kim will use the list of volunteers plus the emails she has received to fill the gaps.  Please send any additional names to Kim McDonald.</w:t>
      </w:r>
      <w:r w:rsidR="002D670A">
        <w:rPr>
          <w:sz w:val="24"/>
          <w:szCs w:val="24"/>
        </w:rPr>
        <w:t xml:space="preserve">  Note:  Pam </w:t>
      </w:r>
      <w:proofErr w:type="spellStart"/>
      <w:r w:rsidR="002D670A">
        <w:rPr>
          <w:sz w:val="24"/>
          <w:szCs w:val="24"/>
        </w:rPr>
        <w:t>Borgshulte</w:t>
      </w:r>
      <w:proofErr w:type="spellEnd"/>
      <w:r w:rsidR="002D670A">
        <w:rPr>
          <w:sz w:val="24"/>
          <w:szCs w:val="24"/>
        </w:rPr>
        <w:t xml:space="preserve"> should be serving </w:t>
      </w:r>
      <w:r w:rsidR="000D272F">
        <w:rPr>
          <w:sz w:val="24"/>
          <w:szCs w:val="24"/>
        </w:rPr>
        <w:t>as chair of</w:t>
      </w:r>
      <w:r w:rsidR="002D670A">
        <w:rPr>
          <w:sz w:val="24"/>
          <w:szCs w:val="24"/>
        </w:rPr>
        <w:t xml:space="preserve"> College Commitment Board, not</w:t>
      </w:r>
      <w:r w:rsidR="000D272F">
        <w:rPr>
          <w:sz w:val="24"/>
          <w:szCs w:val="24"/>
        </w:rPr>
        <w:t xml:space="preserve"> College Visit Volunteers.  That position is open.</w:t>
      </w:r>
    </w:p>
    <w:p w14:paraId="65BD84C0" w14:textId="05F78B44" w:rsidR="00716F17" w:rsidRDefault="004E5E5D" w:rsidP="00716F17">
      <w:pPr>
        <w:pStyle w:val="ListParagraph"/>
        <w:numPr>
          <w:ilvl w:val="2"/>
          <w:numId w:val="20"/>
        </w:numPr>
        <w:rPr>
          <w:sz w:val="24"/>
          <w:szCs w:val="24"/>
        </w:rPr>
      </w:pPr>
      <w:r w:rsidRPr="00716F17">
        <w:rPr>
          <w:sz w:val="24"/>
          <w:szCs w:val="24"/>
        </w:rPr>
        <w:lastRenderedPageBreak/>
        <w:t xml:space="preserve">Lisa Shanklin is interested in becoming </w:t>
      </w:r>
      <w:r w:rsidR="00716F17" w:rsidRPr="00716F17">
        <w:rPr>
          <w:sz w:val="24"/>
          <w:szCs w:val="24"/>
        </w:rPr>
        <w:t>co-president with Denise.</w:t>
      </w:r>
    </w:p>
    <w:p w14:paraId="04A66A4D" w14:textId="03231392" w:rsidR="00716F17" w:rsidRPr="00716F17" w:rsidRDefault="00716F17" w:rsidP="00716F17">
      <w:pPr>
        <w:pStyle w:val="ListParagraph"/>
        <w:numPr>
          <w:ilvl w:val="2"/>
          <w:numId w:val="20"/>
        </w:numPr>
        <w:rPr>
          <w:sz w:val="24"/>
          <w:szCs w:val="24"/>
        </w:rPr>
      </w:pPr>
      <w:r>
        <w:rPr>
          <w:sz w:val="24"/>
          <w:szCs w:val="24"/>
        </w:rPr>
        <w:t xml:space="preserve">Kim McDonald made a motion to amend the Agenda to vote on the 2017-2018 board.  The motion carried.  Liliana Brenner made a motion to approve the board members listed on </w:t>
      </w:r>
      <w:r w:rsidR="008607A6">
        <w:rPr>
          <w:sz w:val="24"/>
          <w:szCs w:val="24"/>
        </w:rPr>
        <w:t>2017-2018 Roster</w:t>
      </w:r>
      <w:r>
        <w:rPr>
          <w:sz w:val="24"/>
          <w:szCs w:val="24"/>
        </w:rPr>
        <w:t>.  The motion carried.</w:t>
      </w:r>
    </w:p>
    <w:p w14:paraId="4A36D06C" w14:textId="77777777" w:rsidR="005C20DB" w:rsidRDefault="005C20DB" w:rsidP="00157BF7">
      <w:pPr>
        <w:pStyle w:val="ListParagraph"/>
        <w:numPr>
          <w:ilvl w:val="0"/>
          <w:numId w:val="25"/>
        </w:numPr>
        <w:rPr>
          <w:sz w:val="24"/>
          <w:szCs w:val="24"/>
        </w:rPr>
      </w:pPr>
      <w:r>
        <w:rPr>
          <w:sz w:val="24"/>
          <w:szCs w:val="24"/>
        </w:rPr>
        <w:t xml:space="preserve">Beverly, Denise and Angel attended the GA PTA District 10 meeting.  </w:t>
      </w:r>
    </w:p>
    <w:p w14:paraId="720545E9" w14:textId="1561CA7B" w:rsidR="004237DC" w:rsidRDefault="00F1468F" w:rsidP="005C20DB">
      <w:pPr>
        <w:pStyle w:val="ListParagraph"/>
        <w:numPr>
          <w:ilvl w:val="1"/>
          <w:numId w:val="24"/>
        </w:numPr>
        <w:rPr>
          <w:sz w:val="24"/>
          <w:szCs w:val="24"/>
        </w:rPr>
      </w:pPr>
      <w:r>
        <w:rPr>
          <w:sz w:val="24"/>
          <w:szCs w:val="24"/>
        </w:rPr>
        <w:t xml:space="preserve">Elections were held.  </w:t>
      </w:r>
      <w:r w:rsidR="005C20DB">
        <w:rPr>
          <w:sz w:val="24"/>
          <w:szCs w:val="24"/>
        </w:rPr>
        <w:t xml:space="preserve"> Priscilla Borders </w:t>
      </w:r>
      <w:r w:rsidR="00C175F4">
        <w:rPr>
          <w:sz w:val="24"/>
          <w:szCs w:val="24"/>
        </w:rPr>
        <w:t>is the new District 10 Director.</w:t>
      </w:r>
      <w:bookmarkStart w:id="0" w:name="_GoBack"/>
      <w:bookmarkEnd w:id="0"/>
      <w:r w:rsidR="005C20DB">
        <w:rPr>
          <w:sz w:val="24"/>
          <w:szCs w:val="24"/>
        </w:rPr>
        <w:t xml:space="preserve"> </w:t>
      </w:r>
    </w:p>
    <w:p w14:paraId="4C917CED" w14:textId="77777777" w:rsidR="00F1468F" w:rsidRDefault="00F1468F" w:rsidP="005C20DB">
      <w:pPr>
        <w:pStyle w:val="ListParagraph"/>
        <w:numPr>
          <w:ilvl w:val="1"/>
          <w:numId w:val="24"/>
        </w:numPr>
        <w:rPr>
          <w:sz w:val="24"/>
          <w:szCs w:val="24"/>
        </w:rPr>
      </w:pPr>
      <w:r>
        <w:rPr>
          <w:sz w:val="24"/>
          <w:szCs w:val="24"/>
        </w:rPr>
        <w:t xml:space="preserve">A resolution passed for local unit governance.  </w:t>
      </w:r>
    </w:p>
    <w:p w14:paraId="52850414" w14:textId="5652B6A5" w:rsidR="00125D68" w:rsidRDefault="00125D68" w:rsidP="005C20DB">
      <w:pPr>
        <w:pStyle w:val="ListParagraph"/>
        <w:numPr>
          <w:ilvl w:val="1"/>
          <w:numId w:val="24"/>
        </w:numPr>
        <w:rPr>
          <w:sz w:val="24"/>
          <w:szCs w:val="24"/>
        </w:rPr>
      </w:pPr>
      <w:r>
        <w:rPr>
          <w:sz w:val="24"/>
          <w:szCs w:val="24"/>
        </w:rPr>
        <w:t>A</w:t>
      </w:r>
      <w:r w:rsidR="00F1468F">
        <w:rPr>
          <w:sz w:val="24"/>
          <w:szCs w:val="24"/>
        </w:rPr>
        <w:t xml:space="preserve"> recommendation for an</w:t>
      </w:r>
      <w:r w:rsidR="00847502">
        <w:rPr>
          <w:sz w:val="24"/>
          <w:szCs w:val="24"/>
        </w:rPr>
        <w:t xml:space="preserve"> amendment </w:t>
      </w:r>
      <w:r w:rsidR="00F1468F">
        <w:rPr>
          <w:sz w:val="24"/>
          <w:szCs w:val="24"/>
        </w:rPr>
        <w:t xml:space="preserve">to the GA PTA bylaws </w:t>
      </w:r>
      <w:r w:rsidR="00847502">
        <w:rPr>
          <w:sz w:val="24"/>
          <w:szCs w:val="24"/>
        </w:rPr>
        <w:t xml:space="preserve">was approved </w:t>
      </w:r>
      <w:r w:rsidR="00F1468F">
        <w:rPr>
          <w:sz w:val="24"/>
          <w:szCs w:val="24"/>
        </w:rPr>
        <w:t>to be submitted to CLT.  Annual background checks would be conducted to prevent a member from serving on the board with</w:t>
      </w:r>
      <w:r w:rsidR="00847502">
        <w:rPr>
          <w:sz w:val="24"/>
          <w:szCs w:val="24"/>
        </w:rPr>
        <w:t xml:space="preserve"> a felony </w:t>
      </w:r>
      <w:r w:rsidR="00F1468F">
        <w:rPr>
          <w:sz w:val="24"/>
          <w:szCs w:val="24"/>
        </w:rPr>
        <w:t xml:space="preserve">conviction </w:t>
      </w:r>
      <w:r w:rsidR="00847502">
        <w:rPr>
          <w:sz w:val="24"/>
          <w:szCs w:val="24"/>
        </w:rPr>
        <w:t xml:space="preserve">on their record.  </w:t>
      </w:r>
    </w:p>
    <w:p w14:paraId="6C0658D2" w14:textId="17C5C260" w:rsidR="00F1468F" w:rsidRDefault="00F1468F" w:rsidP="00F1468F">
      <w:pPr>
        <w:pStyle w:val="ListParagraph"/>
        <w:numPr>
          <w:ilvl w:val="1"/>
          <w:numId w:val="24"/>
        </w:numPr>
        <w:rPr>
          <w:sz w:val="24"/>
          <w:szCs w:val="24"/>
        </w:rPr>
      </w:pPr>
      <w:r>
        <w:rPr>
          <w:sz w:val="24"/>
          <w:szCs w:val="24"/>
        </w:rPr>
        <w:t>The GA PTA Bylaws chair</w:t>
      </w:r>
      <w:r w:rsidRPr="009D5393">
        <w:rPr>
          <w:sz w:val="24"/>
          <w:szCs w:val="24"/>
        </w:rPr>
        <w:t>,</w:t>
      </w:r>
      <w:r w:rsidRPr="009D5393">
        <w:rPr>
          <w:rFonts w:cs="Arial"/>
          <w:sz w:val="24"/>
          <w:szCs w:val="24"/>
          <w:shd w:val="clear" w:color="auto" w:fill="F7F7F7"/>
        </w:rPr>
        <w:t xml:space="preserve"> Sandra </w:t>
      </w:r>
      <w:proofErr w:type="spellStart"/>
      <w:r w:rsidRPr="009D5393">
        <w:rPr>
          <w:rFonts w:cs="Arial"/>
          <w:sz w:val="24"/>
          <w:szCs w:val="24"/>
          <w:shd w:val="clear" w:color="auto" w:fill="F7F7F7"/>
        </w:rPr>
        <w:t>Perrino</w:t>
      </w:r>
      <w:proofErr w:type="spellEnd"/>
      <w:r w:rsidRPr="009D5393">
        <w:rPr>
          <w:rFonts w:cs="Arial"/>
          <w:sz w:val="24"/>
          <w:szCs w:val="24"/>
          <w:shd w:val="clear" w:color="auto" w:fill="F7F7F7"/>
        </w:rPr>
        <w:t>,</w:t>
      </w:r>
      <w:r w:rsidRPr="009D5393">
        <w:rPr>
          <w:rFonts w:ascii="Arial" w:hAnsi="Arial" w:cs="Arial"/>
          <w:shd w:val="clear" w:color="auto" w:fill="F7F7F7"/>
        </w:rPr>
        <w:t xml:space="preserve"> </w:t>
      </w:r>
      <w:r w:rsidR="00C175F4">
        <w:rPr>
          <w:sz w:val="24"/>
          <w:szCs w:val="24"/>
        </w:rPr>
        <w:t>was in attendance at District 10 meeting.  She responded to our unit’s repeated requests for the reasoning behind the bylaws changes in an email (4 months after first request).  Said that in hindsight, she should have asked for local unit input but thought she was following the process correctly.</w:t>
      </w:r>
    </w:p>
    <w:p w14:paraId="45A19BA3" w14:textId="2B99A7D2" w:rsidR="00526101" w:rsidRPr="00526101" w:rsidRDefault="00526101" w:rsidP="00526101">
      <w:pPr>
        <w:pStyle w:val="ListParagraph"/>
        <w:numPr>
          <w:ilvl w:val="0"/>
          <w:numId w:val="26"/>
        </w:numPr>
        <w:rPr>
          <w:sz w:val="24"/>
          <w:szCs w:val="24"/>
        </w:rPr>
      </w:pPr>
      <w:r w:rsidRPr="00716F17">
        <w:rPr>
          <w:sz w:val="24"/>
          <w:szCs w:val="24"/>
        </w:rPr>
        <w:t>Angel Franklin resigned from the board due to changing work responsibilities leaving a gap</w:t>
      </w:r>
      <w:r w:rsidR="002C77AC">
        <w:rPr>
          <w:sz w:val="24"/>
          <w:szCs w:val="24"/>
        </w:rPr>
        <w:t xml:space="preserve"> in Teacher S</w:t>
      </w:r>
      <w:r w:rsidRPr="00716F17">
        <w:rPr>
          <w:sz w:val="24"/>
          <w:szCs w:val="24"/>
        </w:rPr>
        <w:t xml:space="preserve">upport.  Board members will help Kim McDonald </w:t>
      </w:r>
      <w:r>
        <w:rPr>
          <w:sz w:val="24"/>
          <w:szCs w:val="24"/>
        </w:rPr>
        <w:t>with Teacher Support tasks for the rest of the year</w:t>
      </w:r>
      <w:r w:rsidRPr="00716F17">
        <w:rPr>
          <w:sz w:val="24"/>
          <w:szCs w:val="24"/>
        </w:rPr>
        <w:t xml:space="preserve">.  </w:t>
      </w:r>
    </w:p>
    <w:p w14:paraId="5897B038" w14:textId="23E40AA1" w:rsidR="00847502" w:rsidRDefault="00F1468F" w:rsidP="00526101">
      <w:pPr>
        <w:pStyle w:val="ListParagraph"/>
        <w:numPr>
          <w:ilvl w:val="0"/>
          <w:numId w:val="27"/>
        </w:numPr>
        <w:rPr>
          <w:sz w:val="24"/>
          <w:szCs w:val="24"/>
        </w:rPr>
      </w:pPr>
      <w:r>
        <w:rPr>
          <w:sz w:val="24"/>
          <w:szCs w:val="24"/>
        </w:rPr>
        <w:t xml:space="preserve">Denise sent out forms for all VP’s and Chairs to complete regarding the duties of their positions.  Books containing this information will be passed on to future </w:t>
      </w:r>
      <w:r w:rsidR="001527B2">
        <w:rPr>
          <w:sz w:val="24"/>
          <w:szCs w:val="24"/>
        </w:rPr>
        <w:t>volunteers.</w:t>
      </w:r>
    </w:p>
    <w:p w14:paraId="24829712" w14:textId="77777777" w:rsidR="00965BB4" w:rsidRDefault="00965BB4" w:rsidP="000A2AB2">
      <w:pPr>
        <w:pStyle w:val="ListParagraph"/>
        <w:ind w:left="1080"/>
        <w:rPr>
          <w:sz w:val="24"/>
          <w:szCs w:val="24"/>
        </w:rPr>
      </w:pPr>
    </w:p>
    <w:p w14:paraId="231211E4" w14:textId="77777777" w:rsidR="00EC6533" w:rsidRDefault="00F80E57" w:rsidP="004521FD">
      <w:pPr>
        <w:pStyle w:val="ListParagraph"/>
        <w:numPr>
          <w:ilvl w:val="0"/>
          <w:numId w:val="20"/>
        </w:numPr>
        <w:ind w:left="360"/>
        <w:rPr>
          <w:sz w:val="24"/>
          <w:szCs w:val="24"/>
        </w:rPr>
      </w:pPr>
      <w:r w:rsidRPr="00EC6533">
        <w:rPr>
          <w:sz w:val="24"/>
          <w:szCs w:val="24"/>
        </w:rPr>
        <w:t>Officer Reports</w:t>
      </w:r>
    </w:p>
    <w:p w14:paraId="123A849A" w14:textId="1E3D67D7" w:rsidR="00125B32" w:rsidRPr="00125B32" w:rsidRDefault="00125B32" w:rsidP="000A2AB2">
      <w:pPr>
        <w:pStyle w:val="ListParagraph"/>
        <w:numPr>
          <w:ilvl w:val="1"/>
          <w:numId w:val="20"/>
        </w:numPr>
        <w:ind w:left="1080"/>
        <w:rPr>
          <w:sz w:val="24"/>
          <w:szCs w:val="24"/>
        </w:rPr>
      </w:pPr>
      <w:r w:rsidRPr="00125B32">
        <w:rPr>
          <w:sz w:val="24"/>
          <w:szCs w:val="24"/>
        </w:rPr>
        <w:t>Legislation –</w:t>
      </w:r>
      <w:r w:rsidR="001527B2">
        <w:rPr>
          <w:sz w:val="24"/>
          <w:szCs w:val="24"/>
        </w:rPr>
        <w:t xml:space="preserve"> </w:t>
      </w:r>
      <w:r w:rsidRPr="00125B32">
        <w:rPr>
          <w:sz w:val="24"/>
          <w:szCs w:val="24"/>
        </w:rPr>
        <w:t>Lisa Shanklin</w:t>
      </w:r>
    </w:p>
    <w:p w14:paraId="114CA72B" w14:textId="33E9BF0D" w:rsidR="001527B2" w:rsidRDefault="001527B2" w:rsidP="001527B2">
      <w:pPr>
        <w:pStyle w:val="ListParagraph"/>
        <w:numPr>
          <w:ilvl w:val="2"/>
          <w:numId w:val="20"/>
        </w:numPr>
        <w:rPr>
          <w:sz w:val="24"/>
          <w:szCs w:val="24"/>
        </w:rPr>
      </w:pPr>
      <w:r>
        <w:rPr>
          <w:sz w:val="24"/>
          <w:szCs w:val="24"/>
        </w:rPr>
        <w:t>Senate Bill 30 passed which was supported by the PTA.</w:t>
      </w:r>
    </w:p>
    <w:p w14:paraId="29531D6E" w14:textId="73C7D51C" w:rsidR="001527B2" w:rsidRDefault="002C77AC" w:rsidP="001527B2">
      <w:pPr>
        <w:pStyle w:val="ListParagraph"/>
        <w:numPr>
          <w:ilvl w:val="2"/>
          <w:numId w:val="20"/>
        </w:numPr>
        <w:rPr>
          <w:sz w:val="24"/>
          <w:szCs w:val="24"/>
        </w:rPr>
      </w:pPr>
      <w:r>
        <w:rPr>
          <w:sz w:val="24"/>
          <w:szCs w:val="24"/>
        </w:rPr>
        <w:t xml:space="preserve">Lisa will be testifying </w:t>
      </w:r>
      <w:r w:rsidR="001527B2">
        <w:rPr>
          <w:sz w:val="24"/>
          <w:szCs w:val="24"/>
        </w:rPr>
        <w:t>on HR447</w:t>
      </w:r>
      <w:r>
        <w:rPr>
          <w:sz w:val="24"/>
          <w:szCs w:val="24"/>
        </w:rPr>
        <w:t>,</w:t>
      </w:r>
      <w:r w:rsidR="001527B2">
        <w:rPr>
          <w:sz w:val="24"/>
          <w:szCs w:val="24"/>
        </w:rPr>
        <w:t xml:space="preserve"> a resolution recognizing that pornography is creating a public health crisis.  </w:t>
      </w:r>
    </w:p>
    <w:p w14:paraId="54F32D0F" w14:textId="77777777" w:rsidR="005E64D1" w:rsidRDefault="000A2AB2" w:rsidP="005E64D1">
      <w:pPr>
        <w:pStyle w:val="ListParagraph"/>
        <w:numPr>
          <w:ilvl w:val="1"/>
          <w:numId w:val="20"/>
        </w:numPr>
        <w:ind w:left="1080"/>
        <w:rPr>
          <w:sz w:val="24"/>
          <w:szCs w:val="24"/>
        </w:rPr>
      </w:pPr>
      <w:r w:rsidRPr="000A2AB2">
        <w:rPr>
          <w:sz w:val="24"/>
          <w:szCs w:val="24"/>
        </w:rPr>
        <w:t>Health Services –Sandy Garrett</w:t>
      </w:r>
    </w:p>
    <w:p w14:paraId="051503AC" w14:textId="0FE17C59" w:rsidR="00125B32" w:rsidRDefault="005E64D1" w:rsidP="005E64D1">
      <w:pPr>
        <w:pStyle w:val="ListParagraph"/>
        <w:numPr>
          <w:ilvl w:val="2"/>
          <w:numId w:val="20"/>
        </w:numPr>
        <w:rPr>
          <w:sz w:val="24"/>
          <w:szCs w:val="24"/>
        </w:rPr>
      </w:pPr>
      <w:r w:rsidRPr="005E64D1">
        <w:rPr>
          <w:sz w:val="24"/>
          <w:szCs w:val="24"/>
        </w:rPr>
        <w:t>Wellness week is March 20-24</w:t>
      </w:r>
      <w:r w:rsidR="00701CE8" w:rsidRPr="005E64D1">
        <w:rPr>
          <w:sz w:val="24"/>
          <w:szCs w:val="24"/>
        </w:rPr>
        <w:t>.</w:t>
      </w:r>
      <w:r w:rsidRPr="005E64D1">
        <w:rPr>
          <w:sz w:val="24"/>
          <w:szCs w:val="24"/>
        </w:rPr>
        <w:t xml:space="preserve">  </w:t>
      </w:r>
      <w:r w:rsidR="00701CE8" w:rsidRPr="005E64D1">
        <w:rPr>
          <w:sz w:val="24"/>
          <w:szCs w:val="24"/>
        </w:rPr>
        <w:t xml:space="preserve">  </w:t>
      </w:r>
      <w:r>
        <w:rPr>
          <w:sz w:val="24"/>
          <w:szCs w:val="24"/>
        </w:rPr>
        <w:t>Rachel Kitchens Cole helped organize events which are coloring day, tea &amp; orchestra, Tibetan bowls performance, Dance/Yoga, and Mindfulness.  Sandy will contact Robin Cunningham to add the parent night on 3/23 to the marquis.  Drugs will be the topic.</w:t>
      </w:r>
      <w:r w:rsidR="00EA2705">
        <w:rPr>
          <w:sz w:val="24"/>
          <w:szCs w:val="24"/>
        </w:rPr>
        <w:t xml:space="preserve">  Volunteers from Beta Club and Student Ambassadors are available to help.</w:t>
      </w:r>
    </w:p>
    <w:p w14:paraId="6D61D53A" w14:textId="66ACDA9F" w:rsidR="00526101" w:rsidRDefault="00526101" w:rsidP="00526101">
      <w:pPr>
        <w:pStyle w:val="ListParagraph"/>
        <w:numPr>
          <w:ilvl w:val="1"/>
          <w:numId w:val="20"/>
        </w:numPr>
        <w:ind w:left="1080"/>
        <w:rPr>
          <w:sz w:val="24"/>
          <w:szCs w:val="24"/>
        </w:rPr>
      </w:pPr>
      <w:r w:rsidRPr="0043387B">
        <w:rPr>
          <w:sz w:val="24"/>
          <w:szCs w:val="24"/>
        </w:rPr>
        <w:t>Administrative Support – Diane Kolosna &amp; Liz Hayd</w:t>
      </w:r>
      <w:r>
        <w:rPr>
          <w:sz w:val="24"/>
          <w:szCs w:val="24"/>
        </w:rPr>
        <w:t>e</w:t>
      </w:r>
    </w:p>
    <w:p w14:paraId="5D3E047C" w14:textId="77777777" w:rsidR="00526101" w:rsidRDefault="00526101" w:rsidP="00526101">
      <w:pPr>
        <w:pStyle w:val="ListParagraph"/>
        <w:numPr>
          <w:ilvl w:val="2"/>
          <w:numId w:val="20"/>
        </w:numPr>
        <w:rPr>
          <w:sz w:val="24"/>
          <w:szCs w:val="24"/>
        </w:rPr>
      </w:pPr>
      <w:r w:rsidRPr="002C6428">
        <w:rPr>
          <w:sz w:val="24"/>
          <w:szCs w:val="24"/>
        </w:rPr>
        <w:lastRenderedPageBreak/>
        <w:t xml:space="preserve">College Commitment Board – We have been collecting college commitments at Senior Treats.  We have the templates for what was done last year.  Pam will be updating over the next couple weeks.  There is also a link on the PTSA webpage to enter that info.  This will be communicated in the next PTSA newsletter.  Liliana can provide </w:t>
      </w:r>
      <w:r>
        <w:rPr>
          <w:sz w:val="24"/>
          <w:szCs w:val="24"/>
        </w:rPr>
        <w:t xml:space="preserve">a </w:t>
      </w:r>
      <w:r w:rsidRPr="002C6428">
        <w:rPr>
          <w:sz w:val="24"/>
          <w:szCs w:val="24"/>
        </w:rPr>
        <w:t>report of those that post their commitments online.</w:t>
      </w:r>
    </w:p>
    <w:p w14:paraId="2F3EF0F9" w14:textId="77777777" w:rsidR="00526101" w:rsidRDefault="00526101" w:rsidP="00526101">
      <w:pPr>
        <w:pStyle w:val="ListParagraph"/>
        <w:numPr>
          <w:ilvl w:val="2"/>
          <w:numId w:val="20"/>
        </w:numPr>
        <w:rPr>
          <w:sz w:val="24"/>
          <w:szCs w:val="24"/>
        </w:rPr>
      </w:pPr>
      <w:r w:rsidRPr="002C6428">
        <w:rPr>
          <w:sz w:val="24"/>
          <w:szCs w:val="24"/>
        </w:rPr>
        <w:t xml:space="preserve">Liz Hayde is working on updating the recognition plaques in the entry hall.  Formats will be sent to Denise and Bev for approval.   </w:t>
      </w:r>
      <w:r>
        <w:rPr>
          <w:sz w:val="24"/>
          <w:szCs w:val="24"/>
        </w:rPr>
        <w:t>Plaques are ready to order.  Will meet with Denise on placement.</w:t>
      </w:r>
    </w:p>
    <w:p w14:paraId="1CAF57D3" w14:textId="77777777" w:rsidR="00526101" w:rsidRDefault="00526101" w:rsidP="00526101">
      <w:pPr>
        <w:pStyle w:val="ListParagraph"/>
        <w:numPr>
          <w:ilvl w:val="2"/>
          <w:numId w:val="20"/>
        </w:numPr>
        <w:rPr>
          <w:sz w:val="24"/>
          <w:szCs w:val="24"/>
        </w:rPr>
      </w:pPr>
      <w:r>
        <w:rPr>
          <w:sz w:val="24"/>
          <w:szCs w:val="24"/>
        </w:rPr>
        <w:t>Waiting on feedback from Mr. Mercer for bulletin boards in the CCC.  Ms. Kim will ask her student to make signs.</w:t>
      </w:r>
    </w:p>
    <w:p w14:paraId="39F454B1" w14:textId="6FDC69B5" w:rsidR="00526101" w:rsidRDefault="00526101" w:rsidP="00526101">
      <w:pPr>
        <w:pStyle w:val="ListParagraph"/>
        <w:numPr>
          <w:ilvl w:val="2"/>
          <w:numId w:val="20"/>
        </w:numPr>
        <w:rPr>
          <w:sz w:val="24"/>
          <w:szCs w:val="24"/>
        </w:rPr>
      </w:pPr>
      <w:r>
        <w:rPr>
          <w:sz w:val="24"/>
          <w:szCs w:val="24"/>
        </w:rPr>
        <w:t>Bev has contacted Georgia Probe regarding next year’s college and career fair.  Deepa Lahoti said she can help Bev with the fair.  Bev wants to add more career options to the fair.</w:t>
      </w:r>
    </w:p>
    <w:p w14:paraId="4DF5CA96" w14:textId="77777777" w:rsidR="00526101" w:rsidRDefault="00526101" w:rsidP="00526101">
      <w:pPr>
        <w:pStyle w:val="ListParagraph"/>
        <w:numPr>
          <w:ilvl w:val="1"/>
          <w:numId w:val="20"/>
        </w:numPr>
        <w:ind w:left="1080"/>
        <w:rPr>
          <w:sz w:val="24"/>
          <w:szCs w:val="24"/>
        </w:rPr>
      </w:pPr>
      <w:r w:rsidRPr="001F69F8">
        <w:rPr>
          <w:sz w:val="24"/>
          <w:szCs w:val="24"/>
        </w:rPr>
        <w:t xml:space="preserve">Staff Support –Kim McDonald </w:t>
      </w:r>
    </w:p>
    <w:p w14:paraId="6969BB20" w14:textId="77777777" w:rsidR="00526101" w:rsidRDefault="00526101" w:rsidP="00526101">
      <w:pPr>
        <w:pStyle w:val="ListParagraph"/>
        <w:numPr>
          <w:ilvl w:val="2"/>
          <w:numId w:val="20"/>
        </w:numPr>
        <w:rPr>
          <w:sz w:val="24"/>
          <w:szCs w:val="24"/>
        </w:rPr>
      </w:pPr>
      <w:r>
        <w:rPr>
          <w:sz w:val="24"/>
          <w:szCs w:val="24"/>
        </w:rPr>
        <w:t>Teachers are thankful for the PTSA support</w:t>
      </w:r>
      <w:r w:rsidRPr="005756B2">
        <w:rPr>
          <w:sz w:val="24"/>
          <w:szCs w:val="24"/>
        </w:rPr>
        <w:t>.</w:t>
      </w:r>
    </w:p>
    <w:p w14:paraId="183CA447" w14:textId="77777777" w:rsidR="00526101" w:rsidRDefault="00526101" w:rsidP="00526101">
      <w:pPr>
        <w:pStyle w:val="ListParagraph"/>
        <w:numPr>
          <w:ilvl w:val="2"/>
          <w:numId w:val="20"/>
        </w:numPr>
        <w:rPr>
          <w:sz w:val="24"/>
          <w:szCs w:val="24"/>
        </w:rPr>
      </w:pPr>
      <w:r>
        <w:rPr>
          <w:sz w:val="24"/>
          <w:szCs w:val="24"/>
        </w:rPr>
        <w:t>Since Angel Franklin has resigned, Kim will need the board’s help with Teacher Appreciation Week and the end of year lunch from Outback.</w:t>
      </w:r>
    </w:p>
    <w:p w14:paraId="75D02A5B" w14:textId="5B3FE371" w:rsidR="00526101" w:rsidRDefault="00526101" w:rsidP="00526101">
      <w:pPr>
        <w:pStyle w:val="ListParagraph"/>
        <w:numPr>
          <w:ilvl w:val="2"/>
          <w:numId w:val="20"/>
        </w:numPr>
        <w:rPr>
          <w:sz w:val="24"/>
          <w:szCs w:val="24"/>
        </w:rPr>
      </w:pPr>
      <w:r w:rsidRPr="007064D6">
        <w:rPr>
          <w:sz w:val="24"/>
          <w:szCs w:val="24"/>
        </w:rPr>
        <w:t xml:space="preserve">Teacher Appreciation Week is March 27-31.  Monday – Candy and </w:t>
      </w:r>
      <w:r w:rsidR="002C77AC">
        <w:rPr>
          <w:sz w:val="24"/>
          <w:szCs w:val="24"/>
        </w:rPr>
        <w:t>s</w:t>
      </w:r>
      <w:r w:rsidRPr="007064D6">
        <w:rPr>
          <w:sz w:val="24"/>
          <w:szCs w:val="24"/>
        </w:rPr>
        <w:t>chedule</w:t>
      </w:r>
      <w:r>
        <w:rPr>
          <w:sz w:val="24"/>
          <w:szCs w:val="24"/>
        </w:rPr>
        <w:t xml:space="preserve">.  </w:t>
      </w:r>
      <w:r w:rsidRPr="007064D6">
        <w:rPr>
          <w:sz w:val="24"/>
          <w:szCs w:val="24"/>
        </w:rPr>
        <w:t>Tuesday – Finger food and coffee provided by a dentist</w:t>
      </w:r>
      <w:r>
        <w:rPr>
          <w:sz w:val="24"/>
          <w:szCs w:val="24"/>
        </w:rPr>
        <w:t xml:space="preserve">.  </w:t>
      </w:r>
      <w:r w:rsidRPr="007064D6">
        <w:rPr>
          <w:sz w:val="24"/>
          <w:szCs w:val="24"/>
        </w:rPr>
        <w:t>Wednesday – Snack day in the mail room</w:t>
      </w:r>
      <w:r>
        <w:rPr>
          <w:sz w:val="24"/>
          <w:szCs w:val="24"/>
        </w:rPr>
        <w:t xml:space="preserve">.  </w:t>
      </w:r>
      <w:r w:rsidRPr="007064D6">
        <w:rPr>
          <w:sz w:val="24"/>
          <w:szCs w:val="24"/>
        </w:rPr>
        <w:t>Thursday – Coffee bar and cookies</w:t>
      </w:r>
      <w:r>
        <w:rPr>
          <w:sz w:val="24"/>
          <w:szCs w:val="24"/>
        </w:rPr>
        <w:t xml:space="preserve"> (w</w:t>
      </w:r>
      <w:r w:rsidRPr="007064D6">
        <w:rPr>
          <w:sz w:val="24"/>
          <w:szCs w:val="24"/>
        </w:rPr>
        <w:t xml:space="preserve">ill see if Starbucks will provide </w:t>
      </w:r>
      <w:r>
        <w:rPr>
          <w:sz w:val="24"/>
          <w:szCs w:val="24"/>
        </w:rPr>
        <w:t xml:space="preserve">coffee </w:t>
      </w:r>
      <w:r w:rsidRPr="007064D6">
        <w:rPr>
          <w:sz w:val="24"/>
          <w:szCs w:val="24"/>
        </w:rPr>
        <w:t>for free and check on Bagel Boys who delivers</w:t>
      </w:r>
      <w:r>
        <w:rPr>
          <w:sz w:val="24"/>
          <w:szCs w:val="24"/>
        </w:rPr>
        <w:t>)</w:t>
      </w:r>
      <w:r w:rsidRPr="007064D6">
        <w:rPr>
          <w:sz w:val="24"/>
          <w:szCs w:val="24"/>
        </w:rPr>
        <w:t>.</w:t>
      </w:r>
      <w:r>
        <w:rPr>
          <w:sz w:val="24"/>
          <w:szCs w:val="24"/>
        </w:rPr>
        <w:t xml:space="preserve">  Friday – </w:t>
      </w:r>
      <w:r w:rsidR="002C77AC">
        <w:rPr>
          <w:sz w:val="24"/>
          <w:szCs w:val="24"/>
        </w:rPr>
        <w:t xml:space="preserve">Flying Biscuit </w:t>
      </w:r>
      <w:r>
        <w:rPr>
          <w:sz w:val="24"/>
          <w:szCs w:val="24"/>
        </w:rPr>
        <w:t>lunch provi</w:t>
      </w:r>
      <w:r w:rsidR="002C77AC">
        <w:rPr>
          <w:sz w:val="24"/>
          <w:szCs w:val="24"/>
        </w:rPr>
        <w:t>ded at a good price</w:t>
      </w:r>
      <w:r>
        <w:rPr>
          <w:sz w:val="24"/>
          <w:szCs w:val="24"/>
        </w:rPr>
        <w:t>.  Brad is good contact.</w:t>
      </w:r>
    </w:p>
    <w:p w14:paraId="4FB0B49C" w14:textId="77777777" w:rsidR="00526101" w:rsidRDefault="00526101" w:rsidP="00526101">
      <w:pPr>
        <w:pStyle w:val="ListParagraph"/>
        <w:numPr>
          <w:ilvl w:val="1"/>
          <w:numId w:val="20"/>
        </w:numPr>
        <w:ind w:left="1080"/>
        <w:rPr>
          <w:sz w:val="24"/>
          <w:szCs w:val="24"/>
        </w:rPr>
      </w:pPr>
      <w:r w:rsidRPr="00BB13D2">
        <w:rPr>
          <w:sz w:val="24"/>
          <w:szCs w:val="24"/>
        </w:rPr>
        <w:t xml:space="preserve">Communications – Liliana Brenner </w:t>
      </w:r>
    </w:p>
    <w:p w14:paraId="0902E8FC" w14:textId="35F3BFD0" w:rsidR="00526101" w:rsidRPr="00526101" w:rsidRDefault="00526101" w:rsidP="00526101">
      <w:pPr>
        <w:pStyle w:val="ListParagraph"/>
        <w:numPr>
          <w:ilvl w:val="2"/>
          <w:numId w:val="20"/>
        </w:numPr>
        <w:rPr>
          <w:sz w:val="24"/>
          <w:szCs w:val="24"/>
        </w:rPr>
      </w:pPr>
      <w:r>
        <w:rPr>
          <w:sz w:val="24"/>
          <w:szCs w:val="24"/>
        </w:rPr>
        <w:t>Removed Angel Franklin and added Sandy Garrett to the PTSA roster on the website.</w:t>
      </w:r>
    </w:p>
    <w:p w14:paraId="26B3F294" w14:textId="77777777" w:rsidR="00526101" w:rsidRPr="007064D6" w:rsidRDefault="00526101" w:rsidP="00526101">
      <w:pPr>
        <w:pStyle w:val="ListParagraph"/>
        <w:numPr>
          <w:ilvl w:val="1"/>
          <w:numId w:val="20"/>
        </w:numPr>
        <w:ind w:left="1080"/>
        <w:rPr>
          <w:sz w:val="24"/>
          <w:szCs w:val="24"/>
        </w:rPr>
      </w:pPr>
      <w:r w:rsidRPr="00D52350">
        <w:rPr>
          <w:sz w:val="24"/>
          <w:szCs w:val="24"/>
        </w:rPr>
        <w:t>Student Activities –</w:t>
      </w:r>
      <w:r>
        <w:rPr>
          <w:sz w:val="24"/>
          <w:szCs w:val="24"/>
        </w:rPr>
        <w:t xml:space="preserve"> </w:t>
      </w:r>
      <w:r w:rsidRPr="00D52350">
        <w:rPr>
          <w:sz w:val="24"/>
          <w:szCs w:val="24"/>
        </w:rPr>
        <w:t>Kim Rutledge</w:t>
      </w:r>
    </w:p>
    <w:p w14:paraId="606DDB6D" w14:textId="77777777" w:rsidR="00526101" w:rsidRDefault="00526101" w:rsidP="00526101">
      <w:pPr>
        <w:pStyle w:val="ListParagraph"/>
        <w:numPr>
          <w:ilvl w:val="2"/>
          <w:numId w:val="20"/>
        </w:numPr>
        <w:rPr>
          <w:sz w:val="24"/>
          <w:szCs w:val="24"/>
        </w:rPr>
      </w:pPr>
      <w:r>
        <w:rPr>
          <w:sz w:val="24"/>
          <w:szCs w:val="24"/>
        </w:rPr>
        <w:t xml:space="preserve">Carnival will be on Monday, May 22.  Dr. </w:t>
      </w:r>
      <w:proofErr w:type="spellStart"/>
      <w:r>
        <w:rPr>
          <w:sz w:val="24"/>
          <w:szCs w:val="24"/>
        </w:rPr>
        <w:t>Zoll</w:t>
      </w:r>
      <w:proofErr w:type="spellEnd"/>
      <w:r>
        <w:rPr>
          <w:sz w:val="24"/>
          <w:szCs w:val="24"/>
        </w:rPr>
        <w:t xml:space="preserve"> reminded parents that seniors must attend school that day even though their finals are over.</w:t>
      </w:r>
    </w:p>
    <w:p w14:paraId="7187BF42" w14:textId="77777777" w:rsidR="00526101" w:rsidRDefault="00526101" w:rsidP="00526101">
      <w:pPr>
        <w:pStyle w:val="ListParagraph"/>
        <w:numPr>
          <w:ilvl w:val="2"/>
          <w:numId w:val="20"/>
        </w:numPr>
        <w:rPr>
          <w:sz w:val="24"/>
          <w:szCs w:val="24"/>
        </w:rPr>
      </w:pPr>
      <w:r>
        <w:rPr>
          <w:sz w:val="24"/>
          <w:szCs w:val="24"/>
        </w:rPr>
        <w:t>Graduation lunch will be provided by Moe’s at JCHS on Wednesday, May 24 before rehearsal.</w:t>
      </w:r>
    </w:p>
    <w:p w14:paraId="7FC13EEF" w14:textId="77777777" w:rsidR="00526101" w:rsidRDefault="00526101" w:rsidP="00526101">
      <w:pPr>
        <w:pStyle w:val="ListParagraph"/>
        <w:numPr>
          <w:ilvl w:val="2"/>
          <w:numId w:val="20"/>
        </w:numPr>
        <w:rPr>
          <w:sz w:val="24"/>
          <w:szCs w:val="24"/>
        </w:rPr>
      </w:pPr>
      <w:r>
        <w:rPr>
          <w:sz w:val="24"/>
          <w:szCs w:val="24"/>
        </w:rPr>
        <w:t>Baccalaureate will be Sunday, May 21.  Invitations will be sent April 24.</w:t>
      </w:r>
    </w:p>
    <w:p w14:paraId="05CDF37C" w14:textId="6FD0816F" w:rsidR="00A627DD" w:rsidRDefault="00FD593D" w:rsidP="00701CE8">
      <w:pPr>
        <w:pStyle w:val="ListParagraph"/>
        <w:numPr>
          <w:ilvl w:val="1"/>
          <w:numId w:val="20"/>
        </w:numPr>
        <w:ind w:left="1080"/>
        <w:rPr>
          <w:sz w:val="24"/>
          <w:szCs w:val="24"/>
        </w:rPr>
      </w:pPr>
      <w:r w:rsidRPr="00701CE8">
        <w:rPr>
          <w:sz w:val="24"/>
          <w:szCs w:val="24"/>
        </w:rPr>
        <w:t xml:space="preserve">Membership – </w:t>
      </w:r>
      <w:r w:rsidR="005E64D1">
        <w:rPr>
          <w:sz w:val="24"/>
          <w:szCs w:val="24"/>
        </w:rPr>
        <w:t>No report</w:t>
      </w:r>
    </w:p>
    <w:p w14:paraId="4F9081A8" w14:textId="77777777" w:rsidR="00526101" w:rsidRDefault="00526101" w:rsidP="00526101">
      <w:pPr>
        <w:pStyle w:val="ListParagraph"/>
        <w:numPr>
          <w:ilvl w:val="1"/>
          <w:numId w:val="20"/>
        </w:numPr>
        <w:ind w:left="1080"/>
        <w:rPr>
          <w:sz w:val="24"/>
          <w:szCs w:val="24"/>
        </w:rPr>
      </w:pPr>
      <w:r w:rsidRPr="00EC6533">
        <w:rPr>
          <w:sz w:val="24"/>
          <w:szCs w:val="24"/>
        </w:rPr>
        <w:t>Academic Enrichment –Patty Buchanan</w:t>
      </w:r>
    </w:p>
    <w:p w14:paraId="75CAD8B4" w14:textId="77777777" w:rsidR="00526101" w:rsidRDefault="00526101" w:rsidP="00526101">
      <w:pPr>
        <w:pStyle w:val="ListParagraph"/>
        <w:numPr>
          <w:ilvl w:val="2"/>
          <w:numId w:val="20"/>
        </w:numPr>
        <w:rPr>
          <w:sz w:val="24"/>
          <w:szCs w:val="24"/>
        </w:rPr>
      </w:pPr>
      <w:r>
        <w:rPr>
          <w:sz w:val="24"/>
          <w:szCs w:val="24"/>
        </w:rPr>
        <w:t>Honor Roll recognition is today.</w:t>
      </w:r>
    </w:p>
    <w:p w14:paraId="01E866F5" w14:textId="77777777" w:rsidR="00526101" w:rsidRDefault="00526101" w:rsidP="00526101">
      <w:pPr>
        <w:pStyle w:val="ListParagraph"/>
        <w:numPr>
          <w:ilvl w:val="2"/>
          <w:numId w:val="20"/>
        </w:numPr>
        <w:rPr>
          <w:sz w:val="24"/>
          <w:szCs w:val="24"/>
        </w:rPr>
      </w:pPr>
      <w:r>
        <w:rPr>
          <w:sz w:val="24"/>
          <w:szCs w:val="24"/>
        </w:rPr>
        <w:t>Amie Xu is the state winner in Visual Arts for Reflections.</w:t>
      </w:r>
    </w:p>
    <w:p w14:paraId="4BC27854" w14:textId="77777777" w:rsidR="00526101" w:rsidRDefault="00526101" w:rsidP="00526101">
      <w:pPr>
        <w:pStyle w:val="ListParagraph"/>
        <w:numPr>
          <w:ilvl w:val="2"/>
          <w:numId w:val="20"/>
        </w:numPr>
        <w:rPr>
          <w:sz w:val="24"/>
          <w:szCs w:val="24"/>
        </w:rPr>
      </w:pPr>
      <w:r>
        <w:rPr>
          <w:sz w:val="24"/>
          <w:szCs w:val="24"/>
        </w:rPr>
        <w:lastRenderedPageBreak/>
        <w:t>Beta Club and Student Ambassadors could provide volunteers for Honors Night on April 18.</w:t>
      </w:r>
    </w:p>
    <w:p w14:paraId="2D0262AE" w14:textId="751AEB14" w:rsidR="00526101" w:rsidRPr="00526101" w:rsidRDefault="00526101" w:rsidP="00526101">
      <w:pPr>
        <w:pStyle w:val="ListParagraph"/>
        <w:numPr>
          <w:ilvl w:val="2"/>
          <w:numId w:val="20"/>
        </w:numPr>
        <w:rPr>
          <w:sz w:val="24"/>
          <w:szCs w:val="24"/>
        </w:rPr>
      </w:pPr>
      <w:r>
        <w:rPr>
          <w:sz w:val="24"/>
          <w:szCs w:val="24"/>
        </w:rPr>
        <w:t>Mini-grants meeting will be held by Cindy Tromer.</w:t>
      </w:r>
    </w:p>
    <w:p w14:paraId="3BA0BBB2" w14:textId="29290492" w:rsidR="00FD593D" w:rsidRDefault="00FD593D" w:rsidP="00D52350">
      <w:pPr>
        <w:pStyle w:val="ListParagraph"/>
        <w:ind w:left="1440"/>
        <w:rPr>
          <w:sz w:val="24"/>
          <w:szCs w:val="24"/>
        </w:rPr>
      </w:pPr>
    </w:p>
    <w:p w14:paraId="56149E4B" w14:textId="0FC92715" w:rsidR="00534F1E" w:rsidRPr="00B25A55" w:rsidRDefault="00FD5E47" w:rsidP="00B25A55">
      <w:pPr>
        <w:rPr>
          <w:b/>
          <w:sz w:val="24"/>
          <w:szCs w:val="24"/>
        </w:rPr>
      </w:pPr>
      <w:r w:rsidRPr="00B25A55">
        <w:rPr>
          <w:b/>
          <w:sz w:val="24"/>
          <w:szCs w:val="24"/>
        </w:rPr>
        <w:t xml:space="preserve">NEXT PTSA MEETING:  </w:t>
      </w:r>
      <w:r w:rsidR="002C1DB8">
        <w:rPr>
          <w:b/>
          <w:sz w:val="24"/>
          <w:szCs w:val="24"/>
        </w:rPr>
        <w:t>April 11</w:t>
      </w:r>
      <w:r w:rsidR="00B25A55" w:rsidRPr="00B25A55">
        <w:rPr>
          <w:b/>
          <w:sz w:val="24"/>
          <w:szCs w:val="24"/>
        </w:rPr>
        <w:t xml:space="preserve"> at 9:30-11:30</w:t>
      </w:r>
      <w:r w:rsidR="00CD558C">
        <w:rPr>
          <w:b/>
          <w:sz w:val="24"/>
          <w:szCs w:val="24"/>
        </w:rPr>
        <w:t xml:space="preserve"> at JCHS</w:t>
      </w:r>
    </w:p>
    <w:p w14:paraId="793C6A03" w14:textId="77777777" w:rsidR="00140863" w:rsidRDefault="00140863" w:rsidP="00140863">
      <w:pPr>
        <w:spacing w:line="240"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Upcoming Dates</w:t>
      </w:r>
    </w:p>
    <w:p w14:paraId="1DBBF811" w14:textId="77777777" w:rsidR="00140863" w:rsidRDefault="00140863"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March 13-17 </w:t>
      </w:r>
      <w:r>
        <w:rPr>
          <w:rFonts w:ascii="Times New Roman" w:hAnsi="Times New Roman" w:cs="Times New Roman"/>
          <w:sz w:val="24"/>
          <w:szCs w:val="24"/>
        </w:rPr>
        <w:tab/>
      </w:r>
      <w:r>
        <w:rPr>
          <w:rFonts w:ascii="Times New Roman" w:hAnsi="Times New Roman" w:cs="Times New Roman"/>
          <w:sz w:val="24"/>
          <w:szCs w:val="24"/>
        </w:rPr>
        <w:tab/>
        <w:t>School Board Appreciation Week</w:t>
      </w:r>
    </w:p>
    <w:p w14:paraId="4F286B22" w14:textId="0C2FCA32" w:rsidR="00140863" w:rsidRDefault="00140863"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March 16-18</w:t>
      </w:r>
      <w:r>
        <w:rPr>
          <w:rFonts w:ascii="Times New Roman" w:hAnsi="Times New Roman" w:cs="Times New Roman"/>
          <w:sz w:val="24"/>
          <w:szCs w:val="24"/>
        </w:rPr>
        <w:tab/>
      </w:r>
      <w:r>
        <w:rPr>
          <w:rFonts w:ascii="Times New Roman" w:hAnsi="Times New Roman" w:cs="Times New Roman"/>
          <w:sz w:val="24"/>
          <w:szCs w:val="24"/>
        </w:rPr>
        <w:tab/>
        <w:t>Cinderella at JCHS</w:t>
      </w:r>
    </w:p>
    <w:p w14:paraId="206C86FB" w14:textId="72EC7432" w:rsidR="00C66484" w:rsidRDefault="00C6648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March 20-24 </w:t>
      </w:r>
      <w:r>
        <w:rPr>
          <w:rFonts w:ascii="Times New Roman" w:hAnsi="Times New Roman" w:cs="Times New Roman"/>
          <w:sz w:val="24"/>
          <w:szCs w:val="24"/>
        </w:rPr>
        <w:tab/>
      </w:r>
      <w:r>
        <w:rPr>
          <w:rFonts w:ascii="Times New Roman" w:hAnsi="Times New Roman" w:cs="Times New Roman"/>
          <w:sz w:val="24"/>
          <w:szCs w:val="24"/>
        </w:rPr>
        <w:tab/>
        <w:t>Wellness Week</w:t>
      </w:r>
    </w:p>
    <w:p w14:paraId="6D543591" w14:textId="77777777" w:rsidR="00140863" w:rsidRDefault="00140863"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March 22</w:t>
      </w:r>
      <w:r>
        <w:rPr>
          <w:rFonts w:ascii="Times New Roman" w:hAnsi="Times New Roman" w:cs="Times New Roman"/>
          <w:sz w:val="24"/>
          <w:szCs w:val="24"/>
        </w:rPr>
        <w:tab/>
      </w:r>
      <w:r>
        <w:rPr>
          <w:rFonts w:ascii="Times New Roman" w:hAnsi="Times New Roman" w:cs="Times New Roman"/>
          <w:sz w:val="24"/>
          <w:szCs w:val="24"/>
        </w:rPr>
        <w:tab/>
        <w:t>International Night</w:t>
      </w:r>
    </w:p>
    <w:p w14:paraId="5297DE95" w14:textId="565D9861" w:rsidR="00140863" w:rsidRDefault="00140863"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March 23</w:t>
      </w:r>
      <w:r>
        <w:rPr>
          <w:rFonts w:ascii="Times New Roman" w:hAnsi="Times New Roman" w:cs="Times New Roman"/>
          <w:sz w:val="24"/>
          <w:szCs w:val="24"/>
        </w:rPr>
        <w:tab/>
      </w:r>
      <w:r>
        <w:rPr>
          <w:rFonts w:ascii="Times New Roman" w:hAnsi="Times New Roman" w:cs="Times New Roman"/>
          <w:sz w:val="24"/>
          <w:szCs w:val="24"/>
        </w:rPr>
        <w:tab/>
        <w:t>Drug Awareness Parent Night</w:t>
      </w:r>
    </w:p>
    <w:p w14:paraId="5643961C" w14:textId="77777777" w:rsidR="00C66484" w:rsidRDefault="00C66484" w:rsidP="00C66484">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March 27-31</w:t>
      </w:r>
      <w:r>
        <w:rPr>
          <w:rFonts w:ascii="Times New Roman" w:hAnsi="Times New Roman" w:cs="Times New Roman"/>
          <w:sz w:val="24"/>
          <w:szCs w:val="24"/>
        </w:rPr>
        <w:tab/>
      </w:r>
      <w:r>
        <w:rPr>
          <w:rFonts w:ascii="Times New Roman" w:hAnsi="Times New Roman" w:cs="Times New Roman"/>
          <w:sz w:val="24"/>
          <w:szCs w:val="24"/>
        </w:rPr>
        <w:tab/>
        <w:t xml:space="preserve">Teacher Appreciation Week </w:t>
      </w:r>
    </w:p>
    <w:p w14:paraId="2742CAFA" w14:textId="77777777" w:rsidR="00140863" w:rsidRDefault="00140863"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1 – 9</w:t>
      </w:r>
      <w:r>
        <w:rPr>
          <w:rFonts w:ascii="Times New Roman" w:hAnsi="Times New Roman" w:cs="Times New Roman"/>
          <w:sz w:val="24"/>
          <w:szCs w:val="24"/>
        </w:rPr>
        <w:tab/>
      </w:r>
      <w:r>
        <w:rPr>
          <w:rFonts w:ascii="Times New Roman" w:hAnsi="Times New Roman" w:cs="Times New Roman"/>
          <w:sz w:val="24"/>
          <w:szCs w:val="24"/>
        </w:rPr>
        <w:tab/>
        <w:t>Spring Break!!</w:t>
      </w:r>
    </w:p>
    <w:p w14:paraId="4871B249" w14:textId="79E28344" w:rsidR="00140863" w:rsidRDefault="00140863"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April 11</w:t>
      </w:r>
      <w:r>
        <w:rPr>
          <w:rFonts w:ascii="Times New Roman" w:hAnsi="Times New Roman" w:cs="Times New Roman"/>
          <w:sz w:val="24"/>
          <w:szCs w:val="24"/>
        </w:rPr>
        <w:tab/>
      </w:r>
      <w:r>
        <w:rPr>
          <w:rFonts w:ascii="Times New Roman" w:hAnsi="Times New Roman" w:cs="Times New Roman"/>
          <w:sz w:val="24"/>
          <w:szCs w:val="24"/>
        </w:rPr>
        <w:tab/>
        <w:t>Next PTSA Board meeting</w:t>
      </w:r>
      <w:r>
        <w:rPr>
          <w:rFonts w:ascii="Times New Roman" w:hAnsi="Times New Roman" w:cs="Times New Roman"/>
          <w:sz w:val="24"/>
          <w:szCs w:val="24"/>
        </w:rPr>
        <w:tab/>
      </w:r>
    </w:p>
    <w:p w14:paraId="01D2B268" w14:textId="3562E75B" w:rsidR="00C66484" w:rsidRDefault="00C66484" w:rsidP="00140863">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May 9</w:t>
      </w:r>
      <w:r>
        <w:rPr>
          <w:rFonts w:ascii="Times New Roman" w:hAnsi="Times New Roman" w:cs="Times New Roman"/>
          <w:sz w:val="24"/>
          <w:szCs w:val="24"/>
        </w:rPr>
        <w:tab/>
      </w:r>
      <w:r>
        <w:rPr>
          <w:rFonts w:ascii="Times New Roman" w:hAnsi="Times New Roman" w:cs="Times New Roman"/>
          <w:sz w:val="24"/>
          <w:szCs w:val="24"/>
        </w:rPr>
        <w:tab/>
        <w:t>Last PTSA Board meeting</w:t>
      </w:r>
    </w:p>
    <w:p w14:paraId="71862907" w14:textId="77777777" w:rsidR="00B25A55" w:rsidRPr="0065685F" w:rsidRDefault="00B25A55" w:rsidP="00D52350">
      <w:pPr>
        <w:rPr>
          <w:sz w:val="24"/>
          <w:szCs w:val="24"/>
        </w:rPr>
      </w:pPr>
    </w:p>
    <w:p w14:paraId="004D5D12" w14:textId="77777777" w:rsidR="00A1135A" w:rsidRDefault="00A1135A" w:rsidP="00D52350">
      <w:pPr>
        <w:tabs>
          <w:tab w:val="left" w:pos="2160"/>
        </w:tabs>
        <w:spacing w:after="0"/>
        <w:rPr>
          <w:sz w:val="24"/>
          <w:szCs w:val="24"/>
        </w:rPr>
      </w:pPr>
    </w:p>
    <w:p w14:paraId="7594E7AD" w14:textId="77777777" w:rsidR="00814D44" w:rsidRDefault="00814D44" w:rsidP="00D52350"/>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F21"/>
    <w:multiLevelType w:val="hybridMultilevel"/>
    <w:tmpl w:val="8DF2F7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C7895"/>
    <w:multiLevelType w:val="hybridMultilevel"/>
    <w:tmpl w:val="D30E5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86F39"/>
    <w:multiLevelType w:val="hybridMultilevel"/>
    <w:tmpl w:val="10C6E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66843"/>
    <w:multiLevelType w:val="hybridMultilevel"/>
    <w:tmpl w:val="2A8A4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74559"/>
    <w:multiLevelType w:val="hybridMultilevel"/>
    <w:tmpl w:val="3AB4903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E82F0C"/>
    <w:multiLevelType w:val="hybridMultilevel"/>
    <w:tmpl w:val="3072E3B8"/>
    <w:lvl w:ilvl="0" w:tplc="E95AA94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8E10BE"/>
    <w:multiLevelType w:val="hybridMultilevel"/>
    <w:tmpl w:val="1EC015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6" w15:restartNumberingAfterBreak="0">
    <w:nsid w:val="45AF1287"/>
    <w:multiLevelType w:val="hybridMultilevel"/>
    <w:tmpl w:val="0E08C59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9327D1"/>
    <w:multiLevelType w:val="hybridMultilevel"/>
    <w:tmpl w:val="960E3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F45B6C"/>
    <w:multiLevelType w:val="hybridMultilevel"/>
    <w:tmpl w:val="148E1004"/>
    <w:lvl w:ilvl="0" w:tplc="33C46FF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E1035"/>
    <w:multiLevelType w:val="hybridMultilevel"/>
    <w:tmpl w:val="D212A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2D2A0F"/>
    <w:multiLevelType w:val="hybridMultilevel"/>
    <w:tmpl w:val="5DFE6344"/>
    <w:lvl w:ilvl="0" w:tplc="01CEA8B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7"/>
  </w:num>
  <w:num w:numId="4">
    <w:abstractNumId w:val="20"/>
  </w:num>
  <w:num w:numId="5">
    <w:abstractNumId w:val="4"/>
  </w:num>
  <w:num w:numId="6">
    <w:abstractNumId w:val="26"/>
  </w:num>
  <w:num w:numId="7">
    <w:abstractNumId w:val="14"/>
  </w:num>
  <w:num w:numId="8">
    <w:abstractNumId w:val="21"/>
  </w:num>
  <w:num w:numId="9">
    <w:abstractNumId w:val="10"/>
  </w:num>
  <w:num w:numId="10">
    <w:abstractNumId w:val="2"/>
  </w:num>
  <w:num w:numId="11">
    <w:abstractNumId w:val="5"/>
  </w:num>
  <w:num w:numId="12">
    <w:abstractNumId w:val="19"/>
  </w:num>
  <w:num w:numId="13">
    <w:abstractNumId w:val="18"/>
  </w:num>
  <w:num w:numId="14">
    <w:abstractNumId w:val="25"/>
  </w:num>
  <w:num w:numId="15">
    <w:abstractNumId w:val="12"/>
  </w:num>
  <w:num w:numId="16">
    <w:abstractNumId w:val="8"/>
  </w:num>
  <w:num w:numId="17">
    <w:abstractNumId w:val="23"/>
  </w:num>
  <w:num w:numId="18">
    <w:abstractNumId w:val="17"/>
  </w:num>
  <w:num w:numId="19">
    <w:abstractNumId w:val="6"/>
  </w:num>
  <w:num w:numId="20">
    <w:abstractNumId w:val="1"/>
  </w:num>
  <w:num w:numId="21">
    <w:abstractNumId w:val="0"/>
  </w:num>
  <w:num w:numId="22">
    <w:abstractNumId w:val="13"/>
  </w:num>
  <w:num w:numId="23">
    <w:abstractNumId w:val="16"/>
  </w:num>
  <w:num w:numId="24">
    <w:abstractNumId w:val="9"/>
  </w:num>
  <w:num w:numId="25">
    <w:abstractNumId w:val="2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1099D"/>
    <w:rsid w:val="00022EC8"/>
    <w:rsid w:val="0008736D"/>
    <w:rsid w:val="000A2AB2"/>
    <w:rsid w:val="000A54D5"/>
    <w:rsid w:val="000A6A0D"/>
    <w:rsid w:val="000B762B"/>
    <w:rsid w:val="000D272F"/>
    <w:rsid w:val="000E5068"/>
    <w:rsid w:val="00106A63"/>
    <w:rsid w:val="00125B32"/>
    <w:rsid w:val="00125D68"/>
    <w:rsid w:val="00140863"/>
    <w:rsid w:val="001527B2"/>
    <w:rsid w:val="00157BF7"/>
    <w:rsid w:val="00173889"/>
    <w:rsid w:val="001861F0"/>
    <w:rsid w:val="001D0F52"/>
    <w:rsid w:val="001F0598"/>
    <w:rsid w:val="001F69F8"/>
    <w:rsid w:val="00200623"/>
    <w:rsid w:val="00205AD4"/>
    <w:rsid w:val="0020767B"/>
    <w:rsid w:val="00215EA4"/>
    <w:rsid w:val="00235E62"/>
    <w:rsid w:val="00261319"/>
    <w:rsid w:val="002860FA"/>
    <w:rsid w:val="002B45FA"/>
    <w:rsid w:val="002C1DB8"/>
    <w:rsid w:val="002C6428"/>
    <w:rsid w:val="002C77AC"/>
    <w:rsid w:val="002C7E78"/>
    <w:rsid w:val="002D670A"/>
    <w:rsid w:val="002E6CD0"/>
    <w:rsid w:val="003165E0"/>
    <w:rsid w:val="00326814"/>
    <w:rsid w:val="0035184D"/>
    <w:rsid w:val="00353D5D"/>
    <w:rsid w:val="00370A38"/>
    <w:rsid w:val="003767F0"/>
    <w:rsid w:val="003930BB"/>
    <w:rsid w:val="00395166"/>
    <w:rsid w:val="003B2543"/>
    <w:rsid w:val="003C0A7C"/>
    <w:rsid w:val="003E29B6"/>
    <w:rsid w:val="004070A2"/>
    <w:rsid w:val="004237DC"/>
    <w:rsid w:val="0043387B"/>
    <w:rsid w:val="0043536D"/>
    <w:rsid w:val="00445172"/>
    <w:rsid w:val="00463305"/>
    <w:rsid w:val="00464E5F"/>
    <w:rsid w:val="004802D1"/>
    <w:rsid w:val="004863C9"/>
    <w:rsid w:val="00495487"/>
    <w:rsid w:val="004A72F9"/>
    <w:rsid w:val="004D3F60"/>
    <w:rsid w:val="004D4F97"/>
    <w:rsid w:val="004E5E5D"/>
    <w:rsid w:val="00512B08"/>
    <w:rsid w:val="0052155F"/>
    <w:rsid w:val="005238DE"/>
    <w:rsid w:val="00523F5E"/>
    <w:rsid w:val="00526101"/>
    <w:rsid w:val="00534F1E"/>
    <w:rsid w:val="00551BBE"/>
    <w:rsid w:val="00552DED"/>
    <w:rsid w:val="00554D9D"/>
    <w:rsid w:val="005756B2"/>
    <w:rsid w:val="0059621C"/>
    <w:rsid w:val="005C20DB"/>
    <w:rsid w:val="005C7DE4"/>
    <w:rsid w:val="005E5EEF"/>
    <w:rsid w:val="005E64D1"/>
    <w:rsid w:val="00613C4E"/>
    <w:rsid w:val="00624D74"/>
    <w:rsid w:val="0065685F"/>
    <w:rsid w:val="00661783"/>
    <w:rsid w:val="0067758E"/>
    <w:rsid w:val="00682160"/>
    <w:rsid w:val="00692883"/>
    <w:rsid w:val="006A2AEA"/>
    <w:rsid w:val="006B15A8"/>
    <w:rsid w:val="006B23C1"/>
    <w:rsid w:val="006C3246"/>
    <w:rsid w:val="006F4907"/>
    <w:rsid w:val="00701CE8"/>
    <w:rsid w:val="007064D6"/>
    <w:rsid w:val="00716F17"/>
    <w:rsid w:val="00733388"/>
    <w:rsid w:val="00764BAE"/>
    <w:rsid w:val="007664A6"/>
    <w:rsid w:val="00767012"/>
    <w:rsid w:val="00771586"/>
    <w:rsid w:val="0077787F"/>
    <w:rsid w:val="007E6650"/>
    <w:rsid w:val="007F66D1"/>
    <w:rsid w:val="00814CC9"/>
    <w:rsid w:val="00814D44"/>
    <w:rsid w:val="008276DA"/>
    <w:rsid w:val="00847502"/>
    <w:rsid w:val="00853E3A"/>
    <w:rsid w:val="008542B9"/>
    <w:rsid w:val="00854344"/>
    <w:rsid w:val="008607A6"/>
    <w:rsid w:val="0087539E"/>
    <w:rsid w:val="00886A58"/>
    <w:rsid w:val="008A553A"/>
    <w:rsid w:val="008B553E"/>
    <w:rsid w:val="008C02A2"/>
    <w:rsid w:val="008C66BF"/>
    <w:rsid w:val="008D0AA9"/>
    <w:rsid w:val="008E366F"/>
    <w:rsid w:val="00904F9B"/>
    <w:rsid w:val="00921124"/>
    <w:rsid w:val="009412BE"/>
    <w:rsid w:val="00951BC2"/>
    <w:rsid w:val="00957C3A"/>
    <w:rsid w:val="00965BB4"/>
    <w:rsid w:val="009C451B"/>
    <w:rsid w:val="009D5393"/>
    <w:rsid w:val="009F24AE"/>
    <w:rsid w:val="00A1135A"/>
    <w:rsid w:val="00A1305D"/>
    <w:rsid w:val="00A365A7"/>
    <w:rsid w:val="00A56C63"/>
    <w:rsid w:val="00A57119"/>
    <w:rsid w:val="00A627DD"/>
    <w:rsid w:val="00A65B19"/>
    <w:rsid w:val="00A6721E"/>
    <w:rsid w:val="00A94F37"/>
    <w:rsid w:val="00AC0E7C"/>
    <w:rsid w:val="00AD0F23"/>
    <w:rsid w:val="00AD5A44"/>
    <w:rsid w:val="00AF4FEC"/>
    <w:rsid w:val="00B00F38"/>
    <w:rsid w:val="00B25A55"/>
    <w:rsid w:val="00B456CE"/>
    <w:rsid w:val="00B47C49"/>
    <w:rsid w:val="00B5055A"/>
    <w:rsid w:val="00B527A9"/>
    <w:rsid w:val="00B53BD6"/>
    <w:rsid w:val="00B655FF"/>
    <w:rsid w:val="00BB13D2"/>
    <w:rsid w:val="00BC10D1"/>
    <w:rsid w:val="00BE17EE"/>
    <w:rsid w:val="00C00BE1"/>
    <w:rsid w:val="00C05C6E"/>
    <w:rsid w:val="00C175F4"/>
    <w:rsid w:val="00C464E6"/>
    <w:rsid w:val="00C66484"/>
    <w:rsid w:val="00C82EE8"/>
    <w:rsid w:val="00CA43BD"/>
    <w:rsid w:val="00CB7B29"/>
    <w:rsid w:val="00CD558C"/>
    <w:rsid w:val="00CE5B4B"/>
    <w:rsid w:val="00D040EB"/>
    <w:rsid w:val="00D10ED9"/>
    <w:rsid w:val="00D52350"/>
    <w:rsid w:val="00D92ACD"/>
    <w:rsid w:val="00DF525E"/>
    <w:rsid w:val="00E0265D"/>
    <w:rsid w:val="00E10D56"/>
    <w:rsid w:val="00E34FE2"/>
    <w:rsid w:val="00E74D7B"/>
    <w:rsid w:val="00E97CCA"/>
    <w:rsid w:val="00EA2705"/>
    <w:rsid w:val="00EC5200"/>
    <w:rsid w:val="00EC6533"/>
    <w:rsid w:val="00ED72C9"/>
    <w:rsid w:val="00F13B8F"/>
    <w:rsid w:val="00F13C95"/>
    <w:rsid w:val="00F1468F"/>
    <w:rsid w:val="00F153D2"/>
    <w:rsid w:val="00F227AE"/>
    <w:rsid w:val="00F27614"/>
    <w:rsid w:val="00F4763D"/>
    <w:rsid w:val="00F5798F"/>
    <w:rsid w:val="00F705D0"/>
    <w:rsid w:val="00F80E57"/>
    <w:rsid w:val="00F815F8"/>
    <w:rsid w:val="00FA30B8"/>
    <w:rsid w:val="00FC0489"/>
    <w:rsid w:val="00FD593D"/>
    <w:rsid w:val="00FD5E47"/>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 w:id="656999316">
      <w:bodyDiv w:val="1"/>
      <w:marLeft w:val="0"/>
      <w:marRight w:val="0"/>
      <w:marTop w:val="0"/>
      <w:marBottom w:val="0"/>
      <w:divBdr>
        <w:top w:val="none" w:sz="0" w:space="0" w:color="auto"/>
        <w:left w:val="none" w:sz="0" w:space="0" w:color="auto"/>
        <w:bottom w:val="none" w:sz="0" w:space="0" w:color="auto"/>
        <w:right w:val="none" w:sz="0" w:space="0" w:color="auto"/>
      </w:divBdr>
      <w:divsChild>
        <w:div w:id="64648182">
          <w:marLeft w:val="0"/>
          <w:marRight w:val="0"/>
          <w:marTop w:val="0"/>
          <w:marBottom w:val="0"/>
          <w:divBdr>
            <w:top w:val="none" w:sz="0" w:space="0" w:color="auto"/>
            <w:left w:val="none" w:sz="0" w:space="0" w:color="auto"/>
            <w:bottom w:val="none" w:sz="0" w:space="0" w:color="auto"/>
            <w:right w:val="none" w:sz="0" w:space="0" w:color="auto"/>
          </w:divBdr>
        </w:div>
        <w:div w:id="1196499018">
          <w:marLeft w:val="0"/>
          <w:marRight w:val="0"/>
          <w:marTop w:val="0"/>
          <w:marBottom w:val="0"/>
          <w:divBdr>
            <w:top w:val="none" w:sz="0" w:space="0" w:color="auto"/>
            <w:left w:val="none" w:sz="0" w:space="0" w:color="auto"/>
            <w:bottom w:val="none" w:sz="0" w:space="0" w:color="auto"/>
            <w:right w:val="none" w:sz="0" w:space="0" w:color="auto"/>
          </w:divBdr>
        </w:div>
        <w:div w:id="1535189062">
          <w:marLeft w:val="0"/>
          <w:marRight w:val="0"/>
          <w:marTop w:val="0"/>
          <w:marBottom w:val="0"/>
          <w:divBdr>
            <w:top w:val="none" w:sz="0" w:space="0" w:color="auto"/>
            <w:left w:val="none" w:sz="0" w:space="0" w:color="auto"/>
            <w:bottom w:val="none" w:sz="0" w:space="0" w:color="auto"/>
            <w:right w:val="none" w:sz="0" w:space="0" w:color="auto"/>
          </w:divBdr>
        </w:div>
      </w:divsChild>
    </w:div>
    <w:div w:id="872770794">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0"/>
          <w:marRight w:val="0"/>
          <w:marTop w:val="0"/>
          <w:marBottom w:val="0"/>
          <w:divBdr>
            <w:top w:val="none" w:sz="0" w:space="0" w:color="auto"/>
            <w:left w:val="none" w:sz="0" w:space="0" w:color="auto"/>
            <w:bottom w:val="none" w:sz="0" w:space="0" w:color="auto"/>
            <w:right w:val="none" w:sz="0" w:space="0" w:color="auto"/>
          </w:divBdr>
        </w:div>
        <w:div w:id="1624461845">
          <w:marLeft w:val="0"/>
          <w:marRight w:val="0"/>
          <w:marTop w:val="0"/>
          <w:marBottom w:val="0"/>
          <w:divBdr>
            <w:top w:val="none" w:sz="0" w:space="0" w:color="auto"/>
            <w:left w:val="none" w:sz="0" w:space="0" w:color="auto"/>
            <w:bottom w:val="none" w:sz="0" w:space="0" w:color="auto"/>
            <w:right w:val="none" w:sz="0" w:space="0" w:color="auto"/>
          </w:divBdr>
        </w:div>
        <w:div w:id="439422973">
          <w:marLeft w:val="0"/>
          <w:marRight w:val="0"/>
          <w:marTop w:val="0"/>
          <w:marBottom w:val="0"/>
          <w:divBdr>
            <w:top w:val="none" w:sz="0" w:space="0" w:color="auto"/>
            <w:left w:val="none" w:sz="0" w:space="0" w:color="auto"/>
            <w:bottom w:val="none" w:sz="0" w:space="0" w:color="auto"/>
            <w:right w:val="none" w:sz="0" w:space="0" w:color="auto"/>
          </w:divBdr>
        </w:div>
        <w:div w:id="1928725957">
          <w:marLeft w:val="0"/>
          <w:marRight w:val="0"/>
          <w:marTop w:val="0"/>
          <w:marBottom w:val="0"/>
          <w:divBdr>
            <w:top w:val="none" w:sz="0" w:space="0" w:color="auto"/>
            <w:left w:val="none" w:sz="0" w:space="0" w:color="auto"/>
            <w:bottom w:val="none" w:sz="0" w:space="0" w:color="auto"/>
            <w:right w:val="none" w:sz="0" w:space="0" w:color="auto"/>
          </w:divBdr>
        </w:div>
        <w:div w:id="1372918161">
          <w:marLeft w:val="0"/>
          <w:marRight w:val="0"/>
          <w:marTop w:val="0"/>
          <w:marBottom w:val="0"/>
          <w:divBdr>
            <w:top w:val="none" w:sz="0" w:space="0" w:color="auto"/>
            <w:left w:val="none" w:sz="0" w:space="0" w:color="auto"/>
            <w:bottom w:val="none" w:sz="0" w:space="0" w:color="auto"/>
            <w:right w:val="none" w:sz="0" w:space="0" w:color="auto"/>
          </w:divBdr>
        </w:div>
        <w:div w:id="1666083966">
          <w:marLeft w:val="0"/>
          <w:marRight w:val="0"/>
          <w:marTop w:val="0"/>
          <w:marBottom w:val="0"/>
          <w:divBdr>
            <w:top w:val="none" w:sz="0" w:space="0" w:color="auto"/>
            <w:left w:val="none" w:sz="0" w:space="0" w:color="auto"/>
            <w:bottom w:val="none" w:sz="0" w:space="0" w:color="auto"/>
            <w:right w:val="none" w:sz="0" w:space="0" w:color="auto"/>
          </w:divBdr>
        </w:div>
      </w:divsChild>
    </w:div>
    <w:div w:id="210052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EC33-3816-447E-AD78-895C701C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B Henson</cp:lastModifiedBy>
  <cp:revision>3</cp:revision>
  <cp:lastPrinted>2015-11-10T13:23:00Z</cp:lastPrinted>
  <dcterms:created xsi:type="dcterms:W3CDTF">2017-03-15T17:54:00Z</dcterms:created>
  <dcterms:modified xsi:type="dcterms:W3CDTF">2017-03-15T17:54:00Z</dcterms:modified>
</cp:coreProperties>
</file>