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7CD62" w14:textId="7382C356" w:rsidR="00F80E57" w:rsidRDefault="00F80E57" w:rsidP="00F80E57">
      <w:pPr>
        <w:pStyle w:val="Title"/>
        <w:jc w:val="center"/>
        <w:rPr>
          <w:sz w:val="28"/>
          <w:szCs w:val="28"/>
        </w:rPr>
      </w:pPr>
      <w:r>
        <w:rPr>
          <w:sz w:val="28"/>
          <w:szCs w:val="28"/>
        </w:rPr>
        <w:t xml:space="preserve">Johns Creek PTSA Board Meeting </w:t>
      </w:r>
      <w:r w:rsidR="000E5068">
        <w:rPr>
          <w:sz w:val="28"/>
          <w:szCs w:val="28"/>
        </w:rPr>
        <w:t>Minutes</w:t>
      </w:r>
    </w:p>
    <w:p w14:paraId="395EDA0E" w14:textId="0FAF7ACB" w:rsidR="00F80E57" w:rsidRDefault="0097337E" w:rsidP="00F80E57">
      <w:pPr>
        <w:jc w:val="center"/>
        <w:rPr>
          <w:rFonts w:asciiTheme="majorHAnsi" w:eastAsiaTheme="majorEastAsia" w:hAnsiTheme="majorHAnsi" w:cstheme="majorBidi"/>
          <w:color w:val="4F81BD" w:themeColor="accent1"/>
          <w:kern w:val="28"/>
          <w:sz w:val="28"/>
          <w:szCs w:val="28"/>
        </w:rPr>
      </w:pPr>
      <w:r>
        <w:rPr>
          <w:rFonts w:asciiTheme="majorHAnsi" w:eastAsiaTheme="majorEastAsia" w:hAnsiTheme="majorHAnsi" w:cstheme="majorBidi"/>
          <w:color w:val="4F81BD" w:themeColor="accent1"/>
          <w:kern w:val="28"/>
          <w:sz w:val="28"/>
          <w:szCs w:val="28"/>
        </w:rPr>
        <w:t>March 15</w:t>
      </w:r>
      <w:r w:rsidR="006B15A8">
        <w:rPr>
          <w:rFonts w:asciiTheme="majorHAnsi" w:eastAsiaTheme="majorEastAsia" w:hAnsiTheme="majorHAnsi" w:cstheme="majorBidi"/>
          <w:color w:val="4F81BD" w:themeColor="accent1"/>
          <w:kern w:val="28"/>
          <w:sz w:val="28"/>
          <w:szCs w:val="28"/>
        </w:rPr>
        <w:t>, 2016</w:t>
      </w:r>
    </w:p>
    <w:p w14:paraId="4715B7C8" w14:textId="273840FC" w:rsidR="00624D74" w:rsidRDefault="00554D9D" w:rsidP="00624D74">
      <w:pPr>
        <w:spacing w:after="0" w:line="240" w:lineRule="auto"/>
        <w:rPr>
          <w:rFonts w:eastAsiaTheme="majorEastAsia" w:cstheme="majorBidi"/>
          <w:kern w:val="28"/>
          <w:sz w:val="24"/>
          <w:szCs w:val="24"/>
          <w:u w:val="single"/>
        </w:rPr>
      </w:pPr>
      <w:r w:rsidRPr="00554D9D">
        <w:rPr>
          <w:rFonts w:eastAsiaTheme="majorEastAsia" w:cstheme="majorBidi"/>
          <w:kern w:val="28"/>
          <w:sz w:val="24"/>
          <w:szCs w:val="24"/>
          <w:u w:val="single"/>
        </w:rPr>
        <w:t>Attendees:</w:t>
      </w:r>
    </w:p>
    <w:p w14:paraId="154395B1" w14:textId="5EF806A9" w:rsidR="002860FA" w:rsidRPr="00F705D0" w:rsidRDefault="00624D74"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Kathy Meyers</w:t>
      </w:r>
      <w:r w:rsidRPr="00F705D0">
        <w:rPr>
          <w:rFonts w:eastAsiaTheme="majorEastAsia" w:cstheme="majorBidi"/>
          <w:kern w:val="28"/>
          <w:sz w:val="24"/>
          <w:szCs w:val="24"/>
        </w:rPr>
        <w:tab/>
      </w:r>
      <w:r w:rsidRPr="00F705D0">
        <w:rPr>
          <w:rFonts w:eastAsiaTheme="majorEastAsia" w:cstheme="majorBidi"/>
          <w:kern w:val="28"/>
          <w:sz w:val="24"/>
          <w:szCs w:val="24"/>
        </w:rPr>
        <w:tab/>
      </w:r>
      <w:r w:rsidR="0020767B" w:rsidRPr="00F705D0">
        <w:rPr>
          <w:rFonts w:eastAsiaTheme="majorEastAsia" w:cstheme="majorBidi"/>
          <w:kern w:val="28"/>
          <w:sz w:val="24"/>
          <w:szCs w:val="24"/>
        </w:rPr>
        <w:t>Karen Anderson</w:t>
      </w:r>
      <w:r w:rsidR="0020767B" w:rsidRPr="00F705D0">
        <w:rPr>
          <w:rFonts w:eastAsiaTheme="majorEastAsia" w:cstheme="majorBidi"/>
          <w:kern w:val="28"/>
          <w:sz w:val="24"/>
          <w:szCs w:val="24"/>
        </w:rPr>
        <w:tab/>
      </w:r>
      <w:r w:rsidR="0097337E">
        <w:rPr>
          <w:rFonts w:eastAsiaTheme="majorEastAsia" w:cstheme="majorBidi"/>
          <w:kern w:val="28"/>
          <w:sz w:val="24"/>
          <w:szCs w:val="24"/>
        </w:rPr>
        <w:tab/>
        <w:t>Robin Spiegel</w:t>
      </w:r>
      <w:r w:rsidR="0020767B" w:rsidRPr="00F705D0">
        <w:rPr>
          <w:rFonts w:eastAsiaTheme="majorEastAsia" w:cstheme="majorBidi"/>
          <w:kern w:val="28"/>
          <w:sz w:val="24"/>
          <w:szCs w:val="24"/>
        </w:rPr>
        <w:tab/>
      </w:r>
    </w:p>
    <w:p w14:paraId="3C6ACB6D" w14:textId="6EDAA284" w:rsidR="0020767B" w:rsidRPr="00F705D0" w:rsidRDefault="0020767B"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Mona Krug</w:t>
      </w:r>
      <w:r w:rsidRPr="00F705D0">
        <w:rPr>
          <w:rFonts w:eastAsiaTheme="majorEastAsia" w:cstheme="majorBidi"/>
          <w:kern w:val="28"/>
          <w:sz w:val="24"/>
          <w:szCs w:val="24"/>
        </w:rPr>
        <w:tab/>
      </w:r>
      <w:r w:rsidRPr="00F705D0">
        <w:rPr>
          <w:rFonts w:eastAsiaTheme="majorEastAsia" w:cstheme="majorBidi"/>
          <w:kern w:val="28"/>
          <w:sz w:val="24"/>
          <w:szCs w:val="24"/>
        </w:rPr>
        <w:tab/>
      </w:r>
      <w:proofErr w:type="spellStart"/>
      <w:r w:rsidR="00F705D0" w:rsidRPr="00F705D0">
        <w:rPr>
          <w:rFonts w:eastAsiaTheme="majorEastAsia" w:cstheme="majorBidi"/>
          <w:kern w:val="28"/>
          <w:sz w:val="24"/>
          <w:szCs w:val="24"/>
        </w:rPr>
        <w:t>Shika</w:t>
      </w:r>
      <w:proofErr w:type="spellEnd"/>
      <w:r w:rsidR="00F705D0" w:rsidRPr="00F705D0">
        <w:rPr>
          <w:rFonts w:eastAsiaTheme="majorEastAsia" w:cstheme="majorBidi"/>
          <w:kern w:val="28"/>
          <w:sz w:val="24"/>
          <w:szCs w:val="24"/>
        </w:rPr>
        <w:t xml:space="preserve"> Gupta</w:t>
      </w:r>
      <w:r w:rsidRPr="00F705D0">
        <w:rPr>
          <w:rFonts w:eastAsiaTheme="majorEastAsia" w:cstheme="majorBidi"/>
          <w:kern w:val="28"/>
          <w:sz w:val="24"/>
          <w:szCs w:val="24"/>
        </w:rPr>
        <w:tab/>
      </w:r>
      <w:r w:rsidRPr="00F705D0">
        <w:rPr>
          <w:rFonts w:eastAsiaTheme="majorEastAsia" w:cstheme="majorBidi"/>
          <w:kern w:val="28"/>
          <w:sz w:val="24"/>
          <w:szCs w:val="24"/>
        </w:rPr>
        <w:tab/>
      </w:r>
      <w:r w:rsidRPr="00F705D0">
        <w:rPr>
          <w:rFonts w:eastAsiaTheme="majorEastAsia" w:cstheme="majorBidi"/>
          <w:kern w:val="28"/>
          <w:sz w:val="24"/>
          <w:szCs w:val="24"/>
        </w:rPr>
        <w:tab/>
      </w:r>
      <w:r w:rsidR="00234B13">
        <w:rPr>
          <w:rFonts w:eastAsiaTheme="majorEastAsia" w:cstheme="majorBidi"/>
          <w:kern w:val="28"/>
          <w:sz w:val="24"/>
          <w:szCs w:val="24"/>
        </w:rPr>
        <w:t xml:space="preserve">Stephanie </w:t>
      </w:r>
      <w:proofErr w:type="spellStart"/>
      <w:r w:rsidR="00234B13">
        <w:rPr>
          <w:rFonts w:eastAsiaTheme="majorEastAsia" w:cstheme="majorBidi"/>
          <w:kern w:val="28"/>
          <w:sz w:val="24"/>
          <w:szCs w:val="24"/>
        </w:rPr>
        <w:t>Mitra</w:t>
      </w:r>
      <w:proofErr w:type="spellEnd"/>
    </w:p>
    <w:p w14:paraId="049B452F" w14:textId="54999AE3" w:rsidR="0020767B" w:rsidRPr="00F705D0" w:rsidRDefault="0008736D" w:rsidP="0020767B">
      <w:pPr>
        <w:spacing w:after="0" w:line="240" w:lineRule="auto"/>
        <w:rPr>
          <w:rFonts w:eastAsiaTheme="majorEastAsia" w:cstheme="majorBidi"/>
          <w:kern w:val="28"/>
          <w:sz w:val="24"/>
          <w:szCs w:val="24"/>
        </w:rPr>
      </w:pPr>
      <w:r>
        <w:rPr>
          <w:rFonts w:eastAsiaTheme="majorEastAsia" w:cstheme="majorBidi"/>
          <w:kern w:val="28"/>
          <w:sz w:val="24"/>
          <w:szCs w:val="24"/>
        </w:rPr>
        <w:t>Patty Buchanan</w:t>
      </w:r>
      <w:r w:rsidR="0020767B" w:rsidRPr="00F705D0">
        <w:rPr>
          <w:rFonts w:eastAsiaTheme="majorEastAsia" w:cstheme="majorBidi"/>
          <w:kern w:val="28"/>
          <w:sz w:val="24"/>
          <w:szCs w:val="24"/>
        </w:rPr>
        <w:tab/>
      </w:r>
      <w:proofErr w:type="spellStart"/>
      <w:r>
        <w:rPr>
          <w:rFonts w:eastAsiaTheme="majorEastAsia" w:cstheme="majorBidi"/>
          <w:kern w:val="28"/>
          <w:sz w:val="24"/>
          <w:szCs w:val="24"/>
        </w:rPr>
        <w:t>Alissa</w:t>
      </w:r>
      <w:proofErr w:type="spellEnd"/>
      <w:r>
        <w:rPr>
          <w:rFonts w:eastAsiaTheme="majorEastAsia" w:cstheme="majorBidi"/>
          <w:kern w:val="28"/>
          <w:sz w:val="24"/>
          <w:szCs w:val="24"/>
        </w:rPr>
        <w:t xml:space="preserve"> </w:t>
      </w:r>
      <w:proofErr w:type="spellStart"/>
      <w:r>
        <w:rPr>
          <w:rFonts w:eastAsiaTheme="majorEastAsia" w:cstheme="majorBidi"/>
          <w:kern w:val="28"/>
          <w:sz w:val="24"/>
          <w:szCs w:val="24"/>
        </w:rPr>
        <w:t>Glatter</w:t>
      </w:r>
      <w:proofErr w:type="spellEnd"/>
      <w:r w:rsidR="0020767B" w:rsidRPr="00F705D0">
        <w:rPr>
          <w:rFonts w:eastAsiaTheme="majorEastAsia" w:cstheme="majorBidi"/>
          <w:kern w:val="28"/>
          <w:sz w:val="24"/>
          <w:szCs w:val="24"/>
        </w:rPr>
        <w:tab/>
      </w:r>
      <w:r w:rsidR="0020767B" w:rsidRPr="00F705D0">
        <w:rPr>
          <w:rFonts w:eastAsiaTheme="majorEastAsia" w:cstheme="majorBidi"/>
          <w:kern w:val="28"/>
          <w:sz w:val="24"/>
          <w:szCs w:val="24"/>
        </w:rPr>
        <w:tab/>
      </w:r>
      <w:r>
        <w:rPr>
          <w:rFonts w:eastAsiaTheme="majorEastAsia" w:cstheme="majorBidi"/>
          <w:kern w:val="28"/>
          <w:sz w:val="24"/>
          <w:szCs w:val="24"/>
        </w:rPr>
        <w:tab/>
      </w:r>
      <w:r w:rsidR="00234B13">
        <w:rPr>
          <w:rFonts w:eastAsiaTheme="majorEastAsia" w:cstheme="majorBidi"/>
          <w:kern w:val="28"/>
          <w:sz w:val="24"/>
          <w:szCs w:val="24"/>
        </w:rPr>
        <w:t xml:space="preserve">Beth </w:t>
      </w:r>
      <w:proofErr w:type="spellStart"/>
      <w:r w:rsidR="00234B13">
        <w:rPr>
          <w:rFonts w:eastAsiaTheme="majorEastAsia" w:cstheme="majorBidi"/>
          <w:kern w:val="28"/>
          <w:sz w:val="24"/>
          <w:szCs w:val="24"/>
        </w:rPr>
        <w:t>Seiden</w:t>
      </w:r>
      <w:proofErr w:type="spellEnd"/>
    </w:p>
    <w:p w14:paraId="1BFCF325" w14:textId="2777167F" w:rsidR="0020767B" w:rsidRPr="00F705D0" w:rsidRDefault="0020767B"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 xml:space="preserve">Lisa </w:t>
      </w:r>
      <w:proofErr w:type="spellStart"/>
      <w:r w:rsidRPr="00F705D0">
        <w:rPr>
          <w:rFonts w:eastAsiaTheme="majorEastAsia" w:cstheme="majorBidi"/>
          <w:kern w:val="28"/>
          <w:sz w:val="24"/>
          <w:szCs w:val="24"/>
        </w:rPr>
        <w:t>Shanklin</w:t>
      </w:r>
      <w:proofErr w:type="spellEnd"/>
      <w:r w:rsidRPr="00F705D0">
        <w:rPr>
          <w:rFonts w:eastAsiaTheme="majorEastAsia" w:cstheme="majorBidi"/>
          <w:kern w:val="28"/>
          <w:sz w:val="24"/>
          <w:szCs w:val="24"/>
        </w:rPr>
        <w:tab/>
      </w:r>
      <w:r w:rsidRPr="00F705D0">
        <w:rPr>
          <w:rFonts w:eastAsiaTheme="majorEastAsia" w:cstheme="majorBidi"/>
          <w:kern w:val="28"/>
          <w:sz w:val="24"/>
          <w:szCs w:val="24"/>
        </w:rPr>
        <w:tab/>
      </w:r>
      <w:r w:rsidR="00F705D0" w:rsidRPr="00F705D0">
        <w:rPr>
          <w:rFonts w:eastAsiaTheme="majorEastAsia" w:cstheme="majorBidi"/>
          <w:kern w:val="28"/>
          <w:sz w:val="24"/>
          <w:szCs w:val="24"/>
        </w:rPr>
        <w:t>Beverly Henson</w:t>
      </w:r>
      <w:r w:rsidRPr="00F705D0">
        <w:rPr>
          <w:rFonts w:eastAsiaTheme="majorEastAsia" w:cstheme="majorBidi"/>
          <w:kern w:val="28"/>
          <w:sz w:val="24"/>
          <w:szCs w:val="24"/>
        </w:rPr>
        <w:tab/>
      </w:r>
      <w:r w:rsidRPr="00F705D0">
        <w:rPr>
          <w:rFonts w:eastAsiaTheme="majorEastAsia" w:cstheme="majorBidi"/>
          <w:kern w:val="28"/>
          <w:sz w:val="24"/>
          <w:szCs w:val="24"/>
        </w:rPr>
        <w:tab/>
      </w:r>
      <w:r w:rsidR="00234B13">
        <w:rPr>
          <w:rFonts w:eastAsiaTheme="majorEastAsia" w:cstheme="majorBidi"/>
          <w:kern w:val="28"/>
          <w:sz w:val="24"/>
          <w:szCs w:val="24"/>
        </w:rPr>
        <w:t>Ann Marie Cassidy</w:t>
      </w:r>
    </w:p>
    <w:p w14:paraId="0F365874" w14:textId="1EA6CEF8" w:rsidR="0008736D" w:rsidRDefault="0020767B" w:rsidP="0020767B">
      <w:pPr>
        <w:spacing w:after="0" w:line="240" w:lineRule="auto"/>
        <w:rPr>
          <w:rFonts w:eastAsiaTheme="majorEastAsia" w:cstheme="majorBidi"/>
          <w:kern w:val="28"/>
          <w:sz w:val="24"/>
          <w:szCs w:val="24"/>
        </w:rPr>
      </w:pPr>
      <w:r w:rsidRPr="00F705D0">
        <w:rPr>
          <w:rFonts w:eastAsiaTheme="majorEastAsia" w:cstheme="majorBidi"/>
          <w:kern w:val="28"/>
          <w:sz w:val="24"/>
          <w:szCs w:val="24"/>
        </w:rPr>
        <w:t xml:space="preserve">Cindy </w:t>
      </w:r>
      <w:proofErr w:type="spellStart"/>
      <w:r w:rsidR="0097337E">
        <w:rPr>
          <w:rFonts w:eastAsiaTheme="majorEastAsia" w:cstheme="majorBidi"/>
          <w:kern w:val="28"/>
          <w:sz w:val="24"/>
          <w:szCs w:val="24"/>
        </w:rPr>
        <w:t>Tromer</w:t>
      </w:r>
      <w:proofErr w:type="spellEnd"/>
      <w:r w:rsidRPr="00F705D0">
        <w:rPr>
          <w:rFonts w:eastAsiaTheme="majorEastAsia" w:cstheme="majorBidi"/>
          <w:kern w:val="28"/>
          <w:sz w:val="24"/>
          <w:szCs w:val="24"/>
        </w:rPr>
        <w:tab/>
      </w:r>
      <w:r w:rsidR="0097337E">
        <w:rPr>
          <w:rFonts w:eastAsiaTheme="majorEastAsia" w:cstheme="majorBidi"/>
          <w:kern w:val="28"/>
          <w:sz w:val="24"/>
          <w:szCs w:val="24"/>
        </w:rPr>
        <w:tab/>
      </w:r>
      <w:r w:rsidR="0097337E">
        <w:rPr>
          <w:rFonts w:eastAsiaTheme="majorEastAsia" w:cstheme="majorBidi"/>
          <w:kern w:val="28"/>
          <w:sz w:val="24"/>
          <w:szCs w:val="24"/>
        </w:rPr>
        <w:tab/>
      </w:r>
      <w:r w:rsidR="0008736D">
        <w:rPr>
          <w:rFonts w:eastAsiaTheme="majorEastAsia" w:cstheme="majorBidi"/>
          <w:kern w:val="28"/>
          <w:sz w:val="24"/>
          <w:szCs w:val="24"/>
        </w:rPr>
        <w:tab/>
      </w:r>
      <w:r w:rsidR="0008736D">
        <w:rPr>
          <w:rFonts w:eastAsiaTheme="majorEastAsia" w:cstheme="majorBidi"/>
          <w:kern w:val="28"/>
          <w:sz w:val="24"/>
          <w:szCs w:val="24"/>
        </w:rPr>
        <w:tab/>
      </w:r>
      <w:r w:rsidR="0008736D">
        <w:rPr>
          <w:rFonts w:eastAsiaTheme="majorEastAsia" w:cstheme="majorBidi"/>
          <w:kern w:val="28"/>
          <w:sz w:val="24"/>
          <w:szCs w:val="24"/>
        </w:rPr>
        <w:tab/>
      </w:r>
    </w:p>
    <w:p w14:paraId="4706536D" w14:textId="77777777" w:rsidR="00624D74" w:rsidRDefault="00624D74" w:rsidP="00624D74">
      <w:pPr>
        <w:pStyle w:val="ListParagraph"/>
        <w:rPr>
          <w:sz w:val="24"/>
          <w:szCs w:val="24"/>
        </w:rPr>
      </w:pPr>
    </w:p>
    <w:p w14:paraId="7B05FFA3" w14:textId="77777777" w:rsidR="00F705D0" w:rsidRDefault="00F705D0" w:rsidP="00624D74">
      <w:pPr>
        <w:pStyle w:val="ListParagraph"/>
        <w:rPr>
          <w:sz w:val="24"/>
          <w:szCs w:val="24"/>
        </w:rPr>
      </w:pPr>
    </w:p>
    <w:p w14:paraId="5F48F187" w14:textId="2C9CB51B" w:rsidR="00F80E57" w:rsidRDefault="00F80E57" w:rsidP="00F80E57">
      <w:pPr>
        <w:pStyle w:val="ListParagraph"/>
        <w:numPr>
          <w:ilvl w:val="0"/>
          <w:numId w:val="1"/>
        </w:numPr>
        <w:rPr>
          <w:sz w:val="24"/>
          <w:szCs w:val="24"/>
        </w:rPr>
      </w:pPr>
      <w:r>
        <w:rPr>
          <w:sz w:val="24"/>
          <w:szCs w:val="24"/>
        </w:rPr>
        <w:t>Principal’s Report</w:t>
      </w:r>
      <w:r w:rsidR="00771586">
        <w:rPr>
          <w:sz w:val="24"/>
          <w:szCs w:val="24"/>
        </w:rPr>
        <w:t xml:space="preserve"> by Dr. </w:t>
      </w:r>
      <w:proofErr w:type="spellStart"/>
      <w:r w:rsidR="00771586">
        <w:rPr>
          <w:sz w:val="24"/>
          <w:szCs w:val="24"/>
        </w:rPr>
        <w:t>Zoll</w:t>
      </w:r>
      <w:proofErr w:type="spellEnd"/>
    </w:p>
    <w:p w14:paraId="700EEB16" w14:textId="4FBB7ADB" w:rsidR="0077787F" w:rsidRPr="0077787F" w:rsidRDefault="00234B13" w:rsidP="000B762B">
      <w:pPr>
        <w:ind w:left="720"/>
        <w:rPr>
          <w:sz w:val="24"/>
          <w:szCs w:val="24"/>
        </w:rPr>
      </w:pPr>
      <w:r>
        <w:rPr>
          <w:sz w:val="24"/>
          <w:szCs w:val="24"/>
        </w:rPr>
        <w:t xml:space="preserve">Dr. </w:t>
      </w:r>
      <w:proofErr w:type="spellStart"/>
      <w:r>
        <w:rPr>
          <w:sz w:val="24"/>
          <w:szCs w:val="24"/>
        </w:rPr>
        <w:t>Zoll</w:t>
      </w:r>
      <w:proofErr w:type="spellEnd"/>
      <w:r>
        <w:rPr>
          <w:sz w:val="24"/>
          <w:szCs w:val="24"/>
        </w:rPr>
        <w:t xml:space="preserve"> was unable to attend so there was no Principal’s Report.</w:t>
      </w:r>
    </w:p>
    <w:p w14:paraId="4C042986" w14:textId="77777777" w:rsidR="00F13C95" w:rsidRDefault="00F13C95" w:rsidP="00733388">
      <w:pPr>
        <w:pStyle w:val="ListParagraph"/>
        <w:rPr>
          <w:sz w:val="24"/>
          <w:szCs w:val="24"/>
        </w:rPr>
      </w:pPr>
    </w:p>
    <w:p w14:paraId="27FB2A20" w14:textId="74A379B6" w:rsidR="00F80E57" w:rsidRDefault="00F80E57" w:rsidP="00F80E57">
      <w:pPr>
        <w:pStyle w:val="ListParagraph"/>
        <w:numPr>
          <w:ilvl w:val="0"/>
          <w:numId w:val="1"/>
        </w:numPr>
        <w:rPr>
          <w:sz w:val="24"/>
          <w:szCs w:val="24"/>
        </w:rPr>
      </w:pPr>
      <w:r>
        <w:rPr>
          <w:sz w:val="24"/>
          <w:szCs w:val="24"/>
        </w:rPr>
        <w:t>Approval of Minutes</w:t>
      </w:r>
      <w:r w:rsidR="00DF525E">
        <w:rPr>
          <w:sz w:val="24"/>
          <w:szCs w:val="24"/>
        </w:rPr>
        <w:t xml:space="preserve"> </w:t>
      </w:r>
    </w:p>
    <w:p w14:paraId="3920167C" w14:textId="2D56F6B4" w:rsidR="009F24AE" w:rsidRDefault="00234B13" w:rsidP="009F24AE">
      <w:pPr>
        <w:pStyle w:val="ListParagraph"/>
        <w:rPr>
          <w:sz w:val="24"/>
          <w:szCs w:val="24"/>
        </w:rPr>
      </w:pPr>
      <w:r>
        <w:rPr>
          <w:sz w:val="24"/>
          <w:szCs w:val="24"/>
        </w:rPr>
        <w:t xml:space="preserve">Stephanie </w:t>
      </w:r>
      <w:proofErr w:type="spellStart"/>
      <w:r>
        <w:rPr>
          <w:sz w:val="24"/>
          <w:szCs w:val="24"/>
        </w:rPr>
        <w:t>Mitra</w:t>
      </w:r>
      <w:proofErr w:type="spellEnd"/>
      <w:r w:rsidR="00E34FE2">
        <w:rPr>
          <w:sz w:val="24"/>
          <w:szCs w:val="24"/>
        </w:rPr>
        <w:t xml:space="preserve"> made a m</w:t>
      </w:r>
      <w:r w:rsidR="009F24AE">
        <w:rPr>
          <w:sz w:val="24"/>
          <w:szCs w:val="24"/>
        </w:rPr>
        <w:t>otion to a</w:t>
      </w:r>
      <w:r w:rsidR="002860FA">
        <w:rPr>
          <w:sz w:val="24"/>
          <w:szCs w:val="24"/>
        </w:rPr>
        <w:t>ccept the</w:t>
      </w:r>
      <w:r w:rsidR="009F24AE">
        <w:rPr>
          <w:sz w:val="24"/>
          <w:szCs w:val="24"/>
        </w:rPr>
        <w:t xml:space="preserve"> </w:t>
      </w:r>
      <w:r>
        <w:rPr>
          <w:sz w:val="24"/>
          <w:szCs w:val="24"/>
        </w:rPr>
        <w:t>February 9th</w:t>
      </w:r>
      <w:r w:rsidR="002860FA">
        <w:rPr>
          <w:sz w:val="24"/>
          <w:szCs w:val="24"/>
        </w:rPr>
        <w:t xml:space="preserve"> minutes</w:t>
      </w:r>
      <w:r w:rsidR="00E34FE2">
        <w:rPr>
          <w:sz w:val="24"/>
          <w:szCs w:val="24"/>
        </w:rPr>
        <w:t>.</w:t>
      </w:r>
      <w:r w:rsidR="002860FA">
        <w:rPr>
          <w:sz w:val="24"/>
          <w:szCs w:val="24"/>
        </w:rPr>
        <w:t xml:space="preserve"> </w:t>
      </w:r>
      <w:r w:rsidR="008542B9">
        <w:rPr>
          <w:sz w:val="24"/>
          <w:szCs w:val="24"/>
        </w:rPr>
        <w:t xml:space="preserve">The motion was </w:t>
      </w:r>
      <w:r w:rsidR="00904F9B">
        <w:rPr>
          <w:sz w:val="24"/>
          <w:szCs w:val="24"/>
        </w:rPr>
        <w:t xml:space="preserve">seconded </w:t>
      </w:r>
      <w:r w:rsidR="005238DE">
        <w:rPr>
          <w:sz w:val="24"/>
          <w:szCs w:val="24"/>
        </w:rPr>
        <w:t xml:space="preserve">by </w:t>
      </w:r>
      <w:r>
        <w:rPr>
          <w:sz w:val="24"/>
          <w:szCs w:val="24"/>
        </w:rPr>
        <w:t>Mona Krug</w:t>
      </w:r>
      <w:r w:rsidR="00E74D7B">
        <w:rPr>
          <w:sz w:val="24"/>
          <w:szCs w:val="24"/>
        </w:rPr>
        <w:t xml:space="preserve"> </w:t>
      </w:r>
      <w:r w:rsidR="008542B9">
        <w:rPr>
          <w:sz w:val="24"/>
          <w:szCs w:val="24"/>
        </w:rPr>
        <w:t>and</w:t>
      </w:r>
      <w:r w:rsidR="002860FA">
        <w:rPr>
          <w:sz w:val="24"/>
          <w:szCs w:val="24"/>
        </w:rPr>
        <w:t xml:space="preserve"> </w:t>
      </w:r>
      <w:r w:rsidR="00E74D7B">
        <w:rPr>
          <w:sz w:val="24"/>
          <w:szCs w:val="24"/>
        </w:rPr>
        <w:t xml:space="preserve">was </w:t>
      </w:r>
      <w:r w:rsidR="002860FA">
        <w:rPr>
          <w:sz w:val="24"/>
          <w:szCs w:val="24"/>
        </w:rPr>
        <w:t>approved.</w:t>
      </w:r>
      <w:r w:rsidR="009F24AE">
        <w:rPr>
          <w:sz w:val="24"/>
          <w:szCs w:val="24"/>
        </w:rPr>
        <w:t xml:space="preserve"> </w:t>
      </w:r>
    </w:p>
    <w:p w14:paraId="26C40A9C" w14:textId="77777777" w:rsidR="001861F0" w:rsidRDefault="001861F0" w:rsidP="009F24AE">
      <w:pPr>
        <w:pStyle w:val="ListParagraph"/>
        <w:rPr>
          <w:sz w:val="24"/>
          <w:szCs w:val="24"/>
        </w:rPr>
      </w:pPr>
    </w:p>
    <w:p w14:paraId="4B5F413A" w14:textId="77777777" w:rsidR="001861F0" w:rsidRDefault="001861F0" w:rsidP="001861F0">
      <w:pPr>
        <w:pStyle w:val="ListParagraph"/>
        <w:numPr>
          <w:ilvl w:val="0"/>
          <w:numId w:val="1"/>
        </w:numPr>
        <w:rPr>
          <w:sz w:val="24"/>
          <w:szCs w:val="24"/>
        </w:rPr>
      </w:pPr>
      <w:r>
        <w:rPr>
          <w:sz w:val="24"/>
          <w:szCs w:val="24"/>
        </w:rPr>
        <w:t xml:space="preserve">Treasurer’s Report – Stephanie </w:t>
      </w:r>
      <w:proofErr w:type="spellStart"/>
      <w:r>
        <w:rPr>
          <w:sz w:val="24"/>
          <w:szCs w:val="24"/>
        </w:rPr>
        <w:t>Mitra</w:t>
      </w:r>
      <w:proofErr w:type="spellEnd"/>
    </w:p>
    <w:p w14:paraId="56B9D1A5" w14:textId="6BBF4A24" w:rsidR="00F13C95" w:rsidRDefault="00234B13" w:rsidP="009F24AE">
      <w:pPr>
        <w:pStyle w:val="ListParagraph"/>
        <w:rPr>
          <w:sz w:val="24"/>
          <w:szCs w:val="24"/>
        </w:rPr>
      </w:pPr>
      <w:r>
        <w:rPr>
          <w:sz w:val="24"/>
          <w:szCs w:val="24"/>
        </w:rPr>
        <w:t xml:space="preserve">Stephanie passed out a revised budget based on input from last month’s meeting. It was noted that we </w:t>
      </w:r>
      <w:proofErr w:type="gramStart"/>
      <w:r>
        <w:rPr>
          <w:sz w:val="24"/>
          <w:szCs w:val="24"/>
        </w:rPr>
        <w:t>may</w:t>
      </w:r>
      <w:proofErr w:type="gramEnd"/>
      <w:r>
        <w:rPr>
          <w:sz w:val="24"/>
          <w:szCs w:val="24"/>
        </w:rPr>
        <w:t xml:space="preserve"> need additional money for teacher support. Beverly asked for a detailed budget report.  We will do another adjustment before Honors Night in April. Cindy asked everyone to let Stephanie know if they need more money.</w:t>
      </w:r>
    </w:p>
    <w:p w14:paraId="0DAE1DF0" w14:textId="77777777" w:rsidR="00234B13" w:rsidRDefault="00234B13" w:rsidP="009F24AE">
      <w:pPr>
        <w:pStyle w:val="ListParagraph"/>
        <w:rPr>
          <w:sz w:val="24"/>
          <w:szCs w:val="24"/>
        </w:rPr>
      </w:pPr>
    </w:p>
    <w:p w14:paraId="183665F2" w14:textId="04B35441" w:rsidR="00F80E57" w:rsidRDefault="008542B9" w:rsidP="00C82EE8">
      <w:pPr>
        <w:pStyle w:val="ListParagraph"/>
        <w:numPr>
          <w:ilvl w:val="0"/>
          <w:numId w:val="1"/>
        </w:numPr>
        <w:rPr>
          <w:sz w:val="24"/>
          <w:szCs w:val="24"/>
        </w:rPr>
      </w:pPr>
      <w:r>
        <w:rPr>
          <w:sz w:val="24"/>
          <w:szCs w:val="24"/>
        </w:rPr>
        <w:t>President</w:t>
      </w:r>
      <w:r w:rsidR="00F80E57">
        <w:rPr>
          <w:sz w:val="24"/>
          <w:szCs w:val="24"/>
        </w:rPr>
        <w:t>’s Report</w:t>
      </w:r>
      <w:r w:rsidR="002E6CD0">
        <w:rPr>
          <w:sz w:val="24"/>
          <w:szCs w:val="24"/>
        </w:rPr>
        <w:t xml:space="preserve"> – Cindy </w:t>
      </w:r>
      <w:proofErr w:type="spellStart"/>
      <w:r w:rsidR="002E6CD0">
        <w:rPr>
          <w:sz w:val="24"/>
          <w:szCs w:val="24"/>
        </w:rPr>
        <w:t>Tromer</w:t>
      </w:r>
      <w:proofErr w:type="spellEnd"/>
      <w:r w:rsidR="002E6CD0">
        <w:rPr>
          <w:sz w:val="24"/>
          <w:szCs w:val="24"/>
        </w:rPr>
        <w:t xml:space="preserve"> &amp; Beverly Henson</w:t>
      </w:r>
    </w:p>
    <w:p w14:paraId="4FA23B57" w14:textId="124DABFA" w:rsidR="00234B13" w:rsidRPr="00234B13" w:rsidRDefault="00234B13" w:rsidP="00234B13">
      <w:pPr>
        <w:ind w:left="720"/>
        <w:rPr>
          <w:sz w:val="24"/>
          <w:szCs w:val="24"/>
        </w:rPr>
      </w:pPr>
      <w:r w:rsidRPr="00234B13">
        <w:rPr>
          <w:sz w:val="24"/>
          <w:szCs w:val="24"/>
        </w:rPr>
        <w:t>Screen on the Green</w:t>
      </w:r>
      <w:r>
        <w:rPr>
          <w:sz w:val="24"/>
          <w:szCs w:val="24"/>
        </w:rPr>
        <w:t>, sponsored by Student Ambassadors is scheduled for</w:t>
      </w:r>
      <w:r w:rsidRPr="00234B13">
        <w:rPr>
          <w:sz w:val="24"/>
          <w:szCs w:val="24"/>
        </w:rPr>
        <w:t xml:space="preserve"> this Saturday on the field. </w:t>
      </w:r>
      <w:r>
        <w:rPr>
          <w:sz w:val="24"/>
          <w:szCs w:val="24"/>
        </w:rPr>
        <w:t>Response has been tepid.</w:t>
      </w:r>
    </w:p>
    <w:p w14:paraId="1DCB5B10" w14:textId="77777777" w:rsidR="00234B13" w:rsidRPr="00234B13" w:rsidRDefault="00234B13" w:rsidP="00234B13">
      <w:pPr>
        <w:ind w:left="720"/>
        <w:rPr>
          <w:sz w:val="24"/>
          <w:szCs w:val="24"/>
        </w:rPr>
      </w:pPr>
      <w:r w:rsidRPr="00234B13">
        <w:rPr>
          <w:sz w:val="24"/>
          <w:szCs w:val="24"/>
        </w:rPr>
        <w:t>Picnic Tables – will be here next week</w:t>
      </w:r>
    </w:p>
    <w:p w14:paraId="1D714237" w14:textId="09705EDF" w:rsidR="00234B13" w:rsidRPr="00234B13" w:rsidRDefault="00234B13" w:rsidP="00234B13">
      <w:pPr>
        <w:ind w:left="720"/>
        <w:rPr>
          <w:sz w:val="24"/>
          <w:szCs w:val="24"/>
        </w:rPr>
      </w:pPr>
      <w:r w:rsidRPr="00234B13">
        <w:rPr>
          <w:sz w:val="24"/>
          <w:szCs w:val="24"/>
        </w:rPr>
        <w:t xml:space="preserve">GA PTSA Report </w:t>
      </w:r>
      <w:r>
        <w:rPr>
          <w:sz w:val="24"/>
          <w:szCs w:val="24"/>
        </w:rPr>
        <w:t xml:space="preserve">has been completed </w:t>
      </w:r>
      <w:proofErr w:type="gramStart"/>
      <w:r>
        <w:rPr>
          <w:sz w:val="24"/>
          <w:szCs w:val="24"/>
        </w:rPr>
        <w:t>–  we</w:t>
      </w:r>
      <w:proofErr w:type="gramEnd"/>
      <w:r>
        <w:rPr>
          <w:sz w:val="24"/>
          <w:szCs w:val="24"/>
        </w:rPr>
        <w:t xml:space="preserve"> a</w:t>
      </w:r>
      <w:r w:rsidRPr="00234B13">
        <w:rPr>
          <w:sz w:val="24"/>
          <w:szCs w:val="24"/>
        </w:rPr>
        <w:t xml:space="preserve">pplied for </w:t>
      </w:r>
      <w:r>
        <w:rPr>
          <w:sz w:val="24"/>
          <w:szCs w:val="24"/>
        </w:rPr>
        <w:t xml:space="preserve">the </w:t>
      </w:r>
      <w:r w:rsidRPr="00234B13">
        <w:rPr>
          <w:sz w:val="24"/>
          <w:szCs w:val="24"/>
        </w:rPr>
        <w:t xml:space="preserve">outstanding local unit award.  Beverly completed </w:t>
      </w:r>
      <w:r>
        <w:rPr>
          <w:sz w:val="24"/>
          <w:szCs w:val="24"/>
        </w:rPr>
        <w:t>the report</w:t>
      </w:r>
      <w:r w:rsidRPr="00234B13">
        <w:rPr>
          <w:sz w:val="24"/>
          <w:szCs w:val="24"/>
        </w:rPr>
        <w:t xml:space="preserve"> with </w:t>
      </w:r>
      <w:r>
        <w:rPr>
          <w:sz w:val="24"/>
          <w:szCs w:val="24"/>
        </w:rPr>
        <w:t xml:space="preserve">help from </w:t>
      </w:r>
      <w:r w:rsidRPr="00234B13">
        <w:rPr>
          <w:sz w:val="24"/>
          <w:szCs w:val="24"/>
        </w:rPr>
        <w:t xml:space="preserve">Lynn </w:t>
      </w:r>
      <w:r>
        <w:rPr>
          <w:sz w:val="24"/>
          <w:szCs w:val="24"/>
        </w:rPr>
        <w:t>Gillen</w:t>
      </w:r>
      <w:r w:rsidRPr="00234B13">
        <w:rPr>
          <w:sz w:val="24"/>
          <w:szCs w:val="24"/>
        </w:rPr>
        <w:t>.</w:t>
      </w:r>
    </w:p>
    <w:p w14:paraId="1D0603CF" w14:textId="77777777" w:rsidR="00234B13" w:rsidRPr="00234B13" w:rsidRDefault="00234B13" w:rsidP="00234B13">
      <w:pPr>
        <w:ind w:left="720"/>
        <w:rPr>
          <w:sz w:val="24"/>
          <w:szCs w:val="24"/>
        </w:rPr>
      </w:pPr>
      <w:r w:rsidRPr="00234B13">
        <w:rPr>
          <w:sz w:val="24"/>
          <w:szCs w:val="24"/>
        </w:rPr>
        <w:t>Plaques – one is about finished. Will check it and then order the rest of them.</w:t>
      </w:r>
    </w:p>
    <w:p w14:paraId="0ACCEF26" w14:textId="02B00293" w:rsidR="00234B13" w:rsidRPr="00234B13" w:rsidRDefault="00234B13" w:rsidP="00234B13">
      <w:pPr>
        <w:ind w:left="720"/>
        <w:rPr>
          <w:sz w:val="24"/>
          <w:szCs w:val="24"/>
        </w:rPr>
      </w:pPr>
      <w:r w:rsidRPr="00234B13">
        <w:rPr>
          <w:sz w:val="24"/>
          <w:szCs w:val="24"/>
        </w:rPr>
        <w:t xml:space="preserve">Business Partners – only have two. Next year need to develop more relationships. At beginning of this year Fulton County started </w:t>
      </w:r>
      <w:r>
        <w:rPr>
          <w:sz w:val="24"/>
          <w:szCs w:val="24"/>
        </w:rPr>
        <w:t xml:space="preserve">an </w:t>
      </w:r>
      <w:r w:rsidRPr="00234B13">
        <w:rPr>
          <w:sz w:val="24"/>
          <w:szCs w:val="24"/>
        </w:rPr>
        <w:t xml:space="preserve">initiative to do partnerships on county level. Mr. Martin </w:t>
      </w:r>
      <w:r>
        <w:rPr>
          <w:sz w:val="24"/>
          <w:szCs w:val="24"/>
        </w:rPr>
        <w:t xml:space="preserve">also </w:t>
      </w:r>
      <w:r w:rsidRPr="00234B13">
        <w:rPr>
          <w:sz w:val="24"/>
          <w:szCs w:val="24"/>
        </w:rPr>
        <w:t xml:space="preserve">has business partners for the school. He does not want us to have separate ones. </w:t>
      </w:r>
      <w:r>
        <w:rPr>
          <w:sz w:val="24"/>
          <w:szCs w:val="24"/>
        </w:rPr>
        <w:t>Our task to acquire business partners kind of fell through the cracks and will n</w:t>
      </w:r>
      <w:r w:rsidRPr="00234B13">
        <w:rPr>
          <w:sz w:val="24"/>
          <w:szCs w:val="24"/>
        </w:rPr>
        <w:t xml:space="preserve">eed to </w:t>
      </w:r>
      <w:r>
        <w:rPr>
          <w:sz w:val="24"/>
          <w:szCs w:val="24"/>
        </w:rPr>
        <w:t xml:space="preserve">be </w:t>
      </w:r>
      <w:r w:rsidRPr="00234B13">
        <w:rPr>
          <w:sz w:val="24"/>
          <w:szCs w:val="24"/>
        </w:rPr>
        <w:t>revisit</w:t>
      </w:r>
      <w:r>
        <w:rPr>
          <w:sz w:val="24"/>
          <w:szCs w:val="24"/>
        </w:rPr>
        <w:t>ed</w:t>
      </w:r>
      <w:r w:rsidRPr="00234B13">
        <w:rPr>
          <w:sz w:val="24"/>
          <w:szCs w:val="24"/>
        </w:rPr>
        <w:t xml:space="preserve"> next year.</w:t>
      </w:r>
    </w:p>
    <w:p w14:paraId="72FF3B33" w14:textId="4E9C35B7" w:rsidR="00234B13" w:rsidRPr="00234B13" w:rsidRDefault="00234B13" w:rsidP="00234B13">
      <w:pPr>
        <w:ind w:left="720"/>
        <w:rPr>
          <w:sz w:val="24"/>
          <w:szCs w:val="24"/>
        </w:rPr>
      </w:pPr>
      <w:r w:rsidRPr="00234B13">
        <w:rPr>
          <w:sz w:val="24"/>
          <w:szCs w:val="24"/>
        </w:rPr>
        <w:lastRenderedPageBreak/>
        <w:t xml:space="preserve">Cindy, Beverly, </w:t>
      </w:r>
      <w:r w:rsidR="005F2964">
        <w:rPr>
          <w:sz w:val="24"/>
          <w:szCs w:val="24"/>
        </w:rPr>
        <w:t xml:space="preserve">and </w:t>
      </w:r>
      <w:r w:rsidRPr="00234B13">
        <w:rPr>
          <w:sz w:val="24"/>
          <w:szCs w:val="24"/>
        </w:rPr>
        <w:t xml:space="preserve">Vicki Levine met with Jenny </w:t>
      </w:r>
      <w:proofErr w:type="spellStart"/>
      <w:r w:rsidRPr="00234B13">
        <w:rPr>
          <w:sz w:val="24"/>
          <w:szCs w:val="24"/>
        </w:rPr>
        <w:t>Poulos</w:t>
      </w:r>
      <w:proofErr w:type="spellEnd"/>
      <w:r w:rsidRPr="00234B13">
        <w:rPr>
          <w:sz w:val="24"/>
          <w:szCs w:val="24"/>
        </w:rPr>
        <w:t xml:space="preserve"> (aka Donna) regarding </w:t>
      </w:r>
      <w:r w:rsidR="005F2964">
        <w:rPr>
          <w:sz w:val="24"/>
          <w:szCs w:val="24"/>
        </w:rPr>
        <w:t xml:space="preserve">the </w:t>
      </w:r>
      <w:r w:rsidRPr="00234B13">
        <w:rPr>
          <w:sz w:val="24"/>
          <w:szCs w:val="24"/>
        </w:rPr>
        <w:t xml:space="preserve">College &amp; Career Center. </w:t>
      </w:r>
      <w:r w:rsidR="005F2964">
        <w:rPr>
          <w:sz w:val="24"/>
          <w:szCs w:val="24"/>
        </w:rPr>
        <w:t xml:space="preserve">They also visited centers at </w:t>
      </w:r>
      <w:r w:rsidRPr="00234B13">
        <w:rPr>
          <w:sz w:val="24"/>
          <w:szCs w:val="24"/>
        </w:rPr>
        <w:t xml:space="preserve">Milton &amp; Chattahoochee. </w:t>
      </w:r>
      <w:proofErr w:type="spellStart"/>
      <w:r w:rsidRPr="00234B13">
        <w:rPr>
          <w:sz w:val="24"/>
          <w:szCs w:val="24"/>
        </w:rPr>
        <w:t>Chatahoochee</w:t>
      </w:r>
      <w:r w:rsidR="005F2964">
        <w:rPr>
          <w:sz w:val="24"/>
          <w:szCs w:val="24"/>
        </w:rPr>
        <w:t>’s</w:t>
      </w:r>
      <w:proofErr w:type="spellEnd"/>
      <w:r w:rsidR="005F2964">
        <w:rPr>
          <w:sz w:val="24"/>
          <w:szCs w:val="24"/>
        </w:rPr>
        <w:t xml:space="preserve"> center is similar to ours. They</w:t>
      </w:r>
      <w:r w:rsidRPr="00234B13">
        <w:rPr>
          <w:sz w:val="24"/>
          <w:szCs w:val="24"/>
        </w:rPr>
        <w:t xml:space="preserve"> have a room, </w:t>
      </w:r>
      <w:r w:rsidR="005F2964">
        <w:rPr>
          <w:sz w:val="24"/>
          <w:szCs w:val="24"/>
        </w:rPr>
        <w:t xml:space="preserve">schedule </w:t>
      </w:r>
      <w:r w:rsidRPr="00234B13">
        <w:rPr>
          <w:sz w:val="24"/>
          <w:szCs w:val="24"/>
        </w:rPr>
        <w:t xml:space="preserve">college visits at lunch, </w:t>
      </w:r>
      <w:r w:rsidR="005F2964">
        <w:rPr>
          <w:sz w:val="24"/>
          <w:szCs w:val="24"/>
        </w:rPr>
        <w:t xml:space="preserve">and </w:t>
      </w:r>
      <w:r w:rsidRPr="00234B13">
        <w:rPr>
          <w:sz w:val="24"/>
          <w:szCs w:val="24"/>
        </w:rPr>
        <w:t>use sign-up genius. At Milton, mom</w:t>
      </w:r>
      <w:r w:rsidR="005F2964">
        <w:rPr>
          <w:sz w:val="24"/>
          <w:szCs w:val="24"/>
        </w:rPr>
        <w:t>s man the center all day long. They s</w:t>
      </w:r>
      <w:r w:rsidRPr="00234B13">
        <w:rPr>
          <w:sz w:val="24"/>
          <w:szCs w:val="24"/>
        </w:rPr>
        <w:t xml:space="preserve">chedule college visits, set up fairs, </w:t>
      </w:r>
      <w:proofErr w:type="gramStart"/>
      <w:r w:rsidRPr="00234B13">
        <w:rPr>
          <w:sz w:val="24"/>
          <w:szCs w:val="24"/>
        </w:rPr>
        <w:t>distribute flyers</w:t>
      </w:r>
      <w:proofErr w:type="gramEnd"/>
      <w:r w:rsidRPr="00234B13">
        <w:rPr>
          <w:sz w:val="24"/>
          <w:szCs w:val="24"/>
        </w:rPr>
        <w:t xml:space="preserve">, </w:t>
      </w:r>
      <w:proofErr w:type="gramStart"/>
      <w:r w:rsidR="005F2964">
        <w:rPr>
          <w:sz w:val="24"/>
          <w:szCs w:val="24"/>
        </w:rPr>
        <w:t>speak at school functions</w:t>
      </w:r>
      <w:proofErr w:type="gramEnd"/>
      <w:r w:rsidR="005F2964">
        <w:rPr>
          <w:sz w:val="24"/>
          <w:szCs w:val="24"/>
        </w:rPr>
        <w:t xml:space="preserve">. Kim, McDonald, </w:t>
      </w:r>
      <w:r w:rsidRPr="00234B13">
        <w:rPr>
          <w:sz w:val="24"/>
          <w:szCs w:val="24"/>
        </w:rPr>
        <w:t>Jenny</w:t>
      </w:r>
      <w:r w:rsidR="005F2964">
        <w:rPr>
          <w:sz w:val="24"/>
          <w:szCs w:val="24"/>
        </w:rPr>
        <w:t xml:space="preserve"> </w:t>
      </w:r>
      <w:proofErr w:type="spellStart"/>
      <w:r w:rsidR="005F2964">
        <w:rPr>
          <w:sz w:val="24"/>
          <w:szCs w:val="24"/>
        </w:rPr>
        <w:t>Poulos</w:t>
      </w:r>
      <w:proofErr w:type="spellEnd"/>
      <w:r w:rsidRPr="00234B13">
        <w:rPr>
          <w:sz w:val="24"/>
          <w:szCs w:val="24"/>
        </w:rPr>
        <w:t xml:space="preserve">, Jay Wiley, </w:t>
      </w:r>
      <w:r w:rsidR="005F2964">
        <w:rPr>
          <w:sz w:val="24"/>
          <w:szCs w:val="24"/>
        </w:rPr>
        <w:t xml:space="preserve">and the PTSA </w:t>
      </w:r>
      <w:r w:rsidRPr="00234B13">
        <w:rPr>
          <w:sz w:val="24"/>
          <w:szCs w:val="24"/>
        </w:rPr>
        <w:t xml:space="preserve">Presidents will meet to talk about </w:t>
      </w:r>
      <w:r w:rsidR="005F2964">
        <w:rPr>
          <w:sz w:val="24"/>
          <w:szCs w:val="24"/>
        </w:rPr>
        <w:t>plans for next year and</w:t>
      </w:r>
      <w:r w:rsidRPr="00234B13">
        <w:rPr>
          <w:sz w:val="24"/>
          <w:szCs w:val="24"/>
        </w:rPr>
        <w:t xml:space="preserve"> come up with ideas. </w:t>
      </w:r>
      <w:r w:rsidR="005F2964">
        <w:rPr>
          <w:sz w:val="24"/>
          <w:szCs w:val="24"/>
        </w:rPr>
        <w:t>They are m</w:t>
      </w:r>
      <w:r w:rsidRPr="00234B13">
        <w:rPr>
          <w:sz w:val="24"/>
          <w:szCs w:val="24"/>
        </w:rPr>
        <w:t xml:space="preserve">eeting next week on Tuesday </w:t>
      </w:r>
      <w:proofErr w:type="gramStart"/>
      <w:r w:rsidR="005F2964">
        <w:rPr>
          <w:sz w:val="24"/>
          <w:szCs w:val="24"/>
        </w:rPr>
        <w:t xml:space="preserve">and </w:t>
      </w:r>
      <w:r w:rsidRPr="00234B13">
        <w:rPr>
          <w:sz w:val="24"/>
          <w:szCs w:val="24"/>
        </w:rPr>
        <w:t xml:space="preserve"> any</w:t>
      </w:r>
      <w:proofErr w:type="gramEnd"/>
      <w:r w:rsidRPr="00234B13">
        <w:rPr>
          <w:sz w:val="24"/>
          <w:szCs w:val="24"/>
        </w:rPr>
        <w:t xml:space="preserve"> ideas</w:t>
      </w:r>
      <w:r w:rsidR="005F2964">
        <w:rPr>
          <w:sz w:val="24"/>
          <w:szCs w:val="24"/>
        </w:rPr>
        <w:t xml:space="preserve"> are welcome</w:t>
      </w:r>
      <w:r w:rsidRPr="00234B13">
        <w:rPr>
          <w:sz w:val="24"/>
          <w:szCs w:val="24"/>
        </w:rPr>
        <w:t xml:space="preserve">. Jenny wants the center manned on shifts by volunteers.  Karen </w:t>
      </w:r>
      <w:r w:rsidR="005F2964">
        <w:rPr>
          <w:sz w:val="24"/>
          <w:szCs w:val="24"/>
        </w:rPr>
        <w:t xml:space="preserve">Anderson </w:t>
      </w:r>
      <w:r w:rsidRPr="00234B13">
        <w:rPr>
          <w:sz w:val="24"/>
          <w:szCs w:val="24"/>
        </w:rPr>
        <w:t xml:space="preserve">asked if we </w:t>
      </w:r>
      <w:proofErr w:type="gramStart"/>
      <w:r w:rsidRPr="00234B13">
        <w:rPr>
          <w:sz w:val="24"/>
          <w:szCs w:val="24"/>
        </w:rPr>
        <w:t>can</w:t>
      </w:r>
      <w:proofErr w:type="gramEnd"/>
      <w:r w:rsidRPr="00234B13">
        <w:rPr>
          <w:sz w:val="24"/>
          <w:szCs w:val="24"/>
        </w:rPr>
        <w:t xml:space="preserve"> get Dr. </w:t>
      </w:r>
      <w:proofErr w:type="spellStart"/>
      <w:r w:rsidRPr="00234B13">
        <w:rPr>
          <w:sz w:val="24"/>
          <w:szCs w:val="24"/>
        </w:rPr>
        <w:t>Zoll</w:t>
      </w:r>
      <w:proofErr w:type="spellEnd"/>
      <w:r w:rsidRPr="00234B13">
        <w:rPr>
          <w:sz w:val="24"/>
          <w:szCs w:val="24"/>
        </w:rPr>
        <w:t xml:space="preserve"> to push back against the counselors not wanting to help with college prep. Counselors are not going to change unless pushed – KA. </w:t>
      </w:r>
      <w:r w:rsidR="005F2964">
        <w:rPr>
          <w:sz w:val="24"/>
          <w:szCs w:val="24"/>
        </w:rPr>
        <w:t xml:space="preserve"> </w:t>
      </w:r>
      <w:r w:rsidRPr="00234B13">
        <w:rPr>
          <w:sz w:val="24"/>
          <w:szCs w:val="24"/>
        </w:rPr>
        <w:t>Beverly passed around handouts (</w:t>
      </w:r>
      <w:r w:rsidR="005F2964">
        <w:rPr>
          <w:sz w:val="24"/>
          <w:szCs w:val="24"/>
        </w:rPr>
        <w:t>currently used by Wesleyan) and</w:t>
      </w:r>
      <w:r w:rsidRPr="00234B13">
        <w:rPr>
          <w:sz w:val="24"/>
          <w:szCs w:val="24"/>
        </w:rPr>
        <w:t xml:space="preserve"> want</w:t>
      </w:r>
      <w:r w:rsidR="005F2964">
        <w:rPr>
          <w:sz w:val="24"/>
          <w:szCs w:val="24"/>
        </w:rPr>
        <w:t>s</w:t>
      </w:r>
      <w:r w:rsidRPr="00234B13">
        <w:rPr>
          <w:sz w:val="24"/>
          <w:szCs w:val="24"/>
        </w:rPr>
        <w:t xml:space="preserve"> to use them next year. Robin cited parent night</w:t>
      </w:r>
      <w:r w:rsidR="005F2964">
        <w:rPr>
          <w:sz w:val="24"/>
          <w:szCs w:val="24"/>
        </w:rPr>
        <w:t xml:space="preserve"> with college representatives as being very </w:t>
      </w:r>
      <w:r w:rsidRPr="00234B13">
        <w:rPr>
          <w:sz w:val="24"/>
          <w:szCs w:val="24"/>
        </w:rPr>
        <w:t>successful.</w:t>
      </w:r>
    </w:p>
    <w:p w14:paraId="448F0EC9" w14:textId="59C59F98" w:rsidR="00234B13" w:rsidRPr="00234B13" w:rsidRDefault="00234B13" w:rsidP="00234B13">
      <w:pPr>
        <w:ind w:left="720"/>
        <w:rPr>
          <w:sz w:val="24"/>
          <w:szCs w:val="24"/>
        </w:rPr>
      </w:pPr>
      <w:r w:rsidRPr="00234B13">
        <w:rPr>
          <w:sz w:val="24"/>
          <w:szCs w:val="24"/>
        </w:rPr>
        <w:t xml:space="preserve">Cindy suggested that we have </w:t>
      </w:r>
      <w:r w:rsidR="005F2964">
        <w:rPr>
          <w:sz w:val="24"/>
          <w:szCs w:val="24"/>
        </w:rPr>
        <w:t xml:space="preserve">our </w:t>
      </w:r>
      <w:proofErr w:type="gramStart"/>
      <w:r w:rsidR="005F2964">
        <w:rPr>
          <w:sz w:val="24"/>
          <w:szCs w:val="24"/>
        </w:rPr>
        <w:t>Senior</w:t>
      </w:r>
      <w:proofErr w:type="gramEnd"/>
      <w:r w:rsidR="005F2964">
        <w:rPr>
          <w:sz w:val="24"/>
          <w:szCs w:val="24"/>
        </w:rPr>
        <w:t xml:space="preserve"> parents host </w:t>
      </w:r>
      <w:r w:rsidRPr="00234B13">
        <w:rPr>
          <w:sz w:val="24"/>
          <w:szCs w:val="24"/>
        </w:rPr>
        <w:t xml:space="preserve">a parent night for rising Senior parents. Patty Buchanan suggested this be handled at the county level. Beverly asked Patty to contact Cliff Jones regarding needs of North Fulton Learning Community. </w:t>
      </w:r>
    </w:p>
    <w:p w14:paraId="3F370737" w14:textId="77777777" w:rsidR="00234B13" w:rsidRDefault="00234B13" w:rsidP="00234B13">
      <w:pPr>
        <w:ind w:left="720"/>
        <w:rPr>
          <w:sz w:val="24"/>
          <w:szCs w:val="24"/>
        </w:rPr>
      </w:pPr>
      <w:r w:rsidRPr="00234B13">
        <w:rPr>
          <w:sz w:val="24"/>
          <w:szCs w:val="24"/>
        </w:rPr>
        <w:t xml:space="preserve">People interested in participating: Stephanie, Mona, Karen, Leslie, Denise, </w:t>
      </w:r>
      <w:proofErr w:type="spellStart"/>
      <w:r w:rsidRPr="00234B13">
        <w:rPr>
          <w:sz w:val="24"/>
          <w:szCs w:val="24"/>
        </w:rPr>
        <w:t>Shikha</w:t>
      </w:r>
      <w:proofErr w:type="spellEnd"/>
      <w:r w:rsidRPr="00234B13">
        <w:rPr>
          <w:sz w:val="24"/>
          <w:szCs w:val="24"/>
        </w:rPr>
        <w:t xml:space="preserve"> – Kathy will send email to seek involvement.</w:t>
      </w:r>
    </w:p>
    <w:p w14:paraId="7E94D030" w14:textId="73B2E673" w:rsidR="00EB0ADA" w:rsidRPr="00EB0ADA" w:rsidRDefault="00EB0ADA" w:rsidP="00EB0ADA">
      <w:pPr>
        <w:ind w:left="720"/>
        <w:rPr>
          <w:sz w:val="24"/>
          <w:szCs w:val="24"/>
        </w:rPr>
      </w:pPr>
      <w:r w:rsidRPr="00EB0ADA">
        <w:rPr>
          <w:sz w:val="24"/>
          <w:szCs w:val="24"/>
        </w:rPr>
        <w:t xml:space="preserve">Nominating Committee – Patty </w:t>
      </w:r>
      <w:r>
        <w:rPr>
          <w:sz w:val="24"/>
          <w:szCs w:val="24"/>
        </w:rPr>
        <w:t xml:space="preserve">Buchanan </w:t>
      </w:r>
      <w:r w:rsidRPr="00EB0ADA">
        <w:rPr>
          <w:sz w:val="24"/>
          <w:szCs w:val="24"/>
        </w:rPr>
        <w:t xml:space="preserve">handed out </w:t>
      </w:r>
      <w:r>
        <w:rPr>
          <w:sz w:val="24"/>
          <w:szCs w:val="24"/>
        </w:rPr>
        <w:t>the list of filled positions. The procedure is that the Board votes on the panel,</w:t>
      </w:r>
      <w:r w:rsidRPr="00EB0ADA">
        <w:rPr>
          <w:sz w:val="24"/>
          <w:szCs w:val="24"/>
        </w:rPr>
        <w:t xml:space="preserve"> it’s posted, </w:t>
      </w:r>
      <w:r>
        <w:rPr>
          <w:sz w:val="24"/>
          <w:szCs w:val="24"/>
        </w:rPr>
        <w:t xml:space="preserve">and then </w:t>
      </w:r>
      <w:r w:rsidRPr="00EB0ADA">
        <w:rPr>
          <w:sz w:val="24"/>
          <w:szCs w:val="24"/>
        </w:rPr>
        <w:t xml:space="preserve">voted on by </w:t>
      </w:r>
      <w:r>
        <w:rPr>
          <w:sz w:val="24"/>
          <w:szCs w:val="24"/>
        </w:rPr>
        <w:t xml:space="preserve">the </w:t>
      </w:r>
      <w:r w:rsidRPr="00EB0ADA">
        <w:rPr>
          <w:sz w:val="24"/>
          <w:szCs w:val="24"/>
        </w:rPr>
        <w:t xml:space="preserve">general population at Honors Night. All positions </w:t>
      </w:r>
      <w:r w:rsidR="00787A88">
        <w:rPr>
          <w:sz w:val="24"/>
          <w:szCs w:val="24"/>
        </w:rPr>
        <w:t xml:space="preserve">have been </w:t>
      </w:r>
      <w:r w:rsidRPr="00EB0ADA">
        <w:rPr>
          <w:sz w:val="24"/>
          <w:szCs w:val="24"/>
        </w:rPr>
        <w:t xml:space="preserve">filled except Recording Secretary.  Beverly wants to go to the next </w:t>
      </w:r>
      <w:proofErr w:type="spellStart"/>
      <w:r w:rsidR="00787A88">
        <w:rPr>
          <w:sz w:val="24"/>
          <w:szCs w:val="24"/>
        </w:rPr>
        <w:t>Autrey</w:t>
      </w:r>
      <w:proofErr w:type="spellEnd"/>
      <w:r w:rsidR="00787A88">
        <w:rPr>
          <w:sz w:val="24"/>
          <w:szCs w:val="24"/>
        </w:rPr>
        <w:t xml:space="preserve"> Mill MS </w:t>
      </w:r>
      <w:r w:rsidRPr="00EB0ADA">
        <w:rPr>
          <w:sz w:val="24"/>
          <w:szCs w:val="24"/>
        </w:rPr>
        <w:t xml:space="preserve">Board Mtg. to recruit </w:t>
      </w:r>
      <w:r w:rsidR="00787A88">
        <w:rPr>
          <w:sz w:val="24"/>
          <w:szCs w:val="24"/>
        </w:rPr>
        <w:t xml:space="preserve">volunteers for chair positions and </w:t>
      </w:r>
      <w:r w:rsidRPr="00EB0ADA">
        <w:rPr>
          <w:sz w:val="24"/>
          <w:szCs w:val="24"/>
        </w:rPr>
        <w:t xml:space="preserve">Secretary. </w:t>
      </w:r>
    </w:p>
    <w:p w14:paraId="2E03B2F5" w14:textId="19CCCEFF" w:rsidR="00EB0ADA" w:rsidRPr="00EB0ADA" w:rsidRDefault="00EB0ADA" w:rsidP="00EB0ADA">
      <w:pPr>
        <w:ind w:left="720"/>
        <w:rPr>
          <w:sz w:val="24"/>
          <w:szCs w:val="24"/>
        </w:rPr>
      </w:pPr>
      <w:r w:rsidRPr="00EB0ADA">
        <w:rPr>
          <w:sz w:val="24"/>
          <w:szCs w:val="24"/>
        </w:rPr>
        <w:t xml:space="preserve">Patti </w:t>
      </w:r>
      <w:r w:rsidR="00787A88">
        <w:rPr>
          <w:sz w:val="24"/>
          <w:szCs w:val="24"/>
        </w:rPr>
        <w:t xml:space="preserve">Buchanan </w:t>
      </w:r>
      <w:r w:rsidRPr="00EB0ADA">
        <w:rPr>
          <w:sz w:val="24"/>
          <w:szCs w:val="24"/>
        </w:rPr>
        <w:t xml:space="preserve">made </w:t>
      </w:r>
      <w:r w:rsidR="00787A88">
        <w:rPr>
          <w:sz w:val="24"/>
          <w:szCs w:val="24"/>
        </w:rPr>
        <w:t xml:space="preserve">a </w:t>
      </w:r>
      <w:r w:rsidRPr="00EB0ADA">
        <w:rPr>
          <w:sz w:val="24"/>
          <w:szCs w:val="24"/>
        </w:rPr>
        <w:t xml:space="preserve">motion to vote on the slate of officers for next year. Robin </w:t>
      </w:r>
      <w:proofErr w:type="spellStart"/>
      <w:r w:rsidR="00787A88">
        <w:rPr>
          <w:sz w:val="24"/>
          <w:szCs w:val="24"/>
        </w:rPr>
        <w:t>Speigel</w:t>
      </w:r>
      <w:proofErr w:type="spellEnd"/>
      <w:r w:rsidR="00787A88">
        <w:rPr>
          <w:sz w:val="24"/>
          <w:szCs w:val="24"/>
        </w:rPr>
        <w:t xml:space="preserve"> seconded and the m</w:t>
      </w:r>
      <w:r w:rsidRPr="00EB0ADA">
        <w:rPr>
          <w:sz w:val="24"/>
          <w:szCs w:val="24"/>
        </w:rPr>
        <w:t xml:space="preserve">otion </w:t>
      </w:r>
      <w:r w:rsidR="00787A88">
        <w:rPr>
          <w:sz w:val="24"/>
          <w:szCs w:val="24"/>
        </w:rPr>
        <w:t>was approved. Patti will put the approved slate in the PTSA</w:t>
      </w:r>
      <w:r w:rsidRPr="00EB0ADA">
        <w:rPr>
          <w:sz w:val="24"/>
          <w:szCs w:val="24"/>
        </w:rPr>
        <w:t xml:space="preserve"> </w:t>
      </w:r>
      <w:proofErr w:type="spellStart"/>
      <w:r w:rsidRPr="00EB0ADA">
        <w:rPr>
          <w:sz w:val="24"/>
          <w:szCs w:val="24"/>
        </w:rPr>
        <w:t>eblast</w:t>
      </w:r>
      <w:proofErr w:type="spellEnd"/>
      <w:r w:rsidRPr="00EB0ADA">
        <w:rPr>
          <w:sz w:val="24"/>
          <w:szCs w:val="24"/>
        </w:rPr>
        <w:t xml:space="preserve"> and post </w:t>
      </w:r>
      <w:r w:rsidR="00787A88">
        <w:rPr>
          <w:sz w:val="24"/>
          <w:szCs w:val="24"/>
        </w:rPr>
        <w:t>the slate</w:t>
      </w:r>
      <w:r w:rsidRPr="00EB0ADA">
        <w:rPr>
          <w:sz w:val="24"/>
          <w:szCs w:val="24"/>
        </w:rPr>
        <w:t xml:space="preserve"> outside </w:t>
      </w:r>
      <w:r w:rsidR="00787A88">
        <w:rPr>
          <w:sz w:val="24"/>
          <w:szCs w:val="24"/>
        </w:rPr>
        <w:t xml:space="preserve">the </w:t>
      </w:r>
      <w:r w:rsidRPr="00EB0ADA">
        <w:rPr>
          <w:sz w:val="24"/>
          <w:szCs w:val="24"/>
        </w:rPr>
        <w:t>front office for ten days prior to Honors Night.</w:t>
      </w:r>
    </w:p>
    <w:p w14:paraId="433F7A08" w14:textId="0A174338" w:rsidR="00F13C95" w:rsidRDefault="00787A88" w:rsidP="00787A88">
      <w:pPr>
        <w:ind w:left="720"/>
        <w:rPr>
          <w:sz w:val="24"/>
          <w:szCs w:val="24"/>
        </w:rPr>
      </w:pPr>
      <w:r>
        <w:rPr>
          <w:sz w:val="24"/>
          <w:szCs w:val="24"/>
        </w:rPr>
        <w:t>Subsequent to our vote Nicole Adams</w:t>
      </w:r>
      <w:r w:rsidR="00EB0ADA" w:rsidRPr="00EB0ADA">
        <w:rPr>
          <w:sz w:val="24"/>
          <w:szCs w:val="24"/>
        </w:rPr>
        <w:t xml:space="preserve"> agreed to be </w:t>
      </w:r>
      <w:r>
        <w:rPr>
          <w:sz w:val="24"/>
          <w:szCs w:val="24"/>
        </w:rPr>
        <w:t>Recording S</w:t>
      </w:r>
      <w:r w:rsidR="00EB0ADA" w:rsidRPr="00EB0ADA">
        <w:rPr>
          <w:sz w:val="24"/>
          <w:szCs w:val="24"/>
        </w:rPr>
        <w:t xml:space="preserve">ecretary. Ann Marie </w:t>
      </w:r>
      <w:r>
        <w:rPr>
          <w:sz w:val="24"/>
          <w:szCs w:val="24"/>
        </w:rPr>
        <w:t xml:space="preserve">Cassidy </w:t>
      </w:r>
      <w:r w:rsidR="00EB0ADA" w:rsidRPr="00EB0ADA">
        <w:rPr>
          <w:sz w:val="24"/>
          <w:szCs w:val="24"/>
        </w:rPr>
        <w:t xml:space="preserve">made </w:t>
      </w:r>
      <w:r>
        <w:rPr>
          <w:sz w:val="24"/>
          <w:szCs w:val="24"/>
        </w:rPr>
        <w:t>a motion to add Nicole Adams to the slate of officers.</w:t>
      </w:r>
      <w:r w:rsidR="00EB0ADA" w:rsidRPr="00EB0ADA">
        <w:rPr>
          <w:sz w:val="24"/>
          <w:szCs w:val="24"/>
        </w:rPr>
        <w:t xml:space="preserve"> Karen </w:t>
      </w:r>
      <w:r>
        <w:rPr>
          <w:sz w:val="24"/>
          <w:szCs w:val="24"/>
        </w:rPr>
        <w:t>Anderson seconded and the m</w:t>
      </w:r>
      <w:r w:rsidR="00EB0ADA" w:rsidRPr="00EB0ADA">
        <w:rPr>
          <w:sz w:val="24"/>
          <w:szCs w:val="24"/>
        </w:rPr>
        <w:t xml:space="preserve">otion </w:t>
      </w:r>
      <w:r>
        <w:rPr>
          <w:sz w:val="24"/>
          <w:szCs w:val="24"/>
        </w:rPr>
        <w:t>was approved</w:t>
      </w:r>
      <w:r w:rsidR="00EB0ADA" w:rsidRPr="00EB0ADA">
        <w:rPr>
          <w:sz w:val="24"/>
          <w:szCs w:val="24"/>
        </w:rPr>
        <w:t>.</w:t>
      </w:r>
    </w:p>
    <w:p w14:paraId="397A6587" w14:textId="77777777" w:rsidR="00787A88" w:rsidRPr="0077787F" w:rsidRDefault="00787A88" w:rsidP="00787A88">
      <w:pPr>
        <w:rPr>
          <w:sz w:val="24"/>
          <w:szCs w:val="24"/>
        </w:rPr>
      </w:pPr>
    </w:p>
    <w:p w14:paraId="79F1C383" w14:textId="77777777" w:rsidR="00F80E57" w:rsidRDefault="00F80E57" w:rsidP="00F80E57">
      <w:pPr>
        <w:pStyle w:val="ListParagraph"/>
        <w:numPr>
          <w:ilvl w:val="0"/>
          <w:numId w:val="1"/>
        </w:numPr>
        <w:rPr>
          <w:sz w:val="24"/>
          <w:szCs w:val="24"/>
        </w:rPr>
      </w:pPr>
      <w:r>
        <w:rPr>
          <w:sz w:val="24"/>
          <w:szCs w:val="24"/>
        </w:rPr>
        <w:t>Officer Reports</w:t>
      </w:r>
    </w:p>
    <w:p w14:paraId="697C5BF0" w14:textId="77777777" w:rsidR="00787A88" w:rsidRPr="00787A88" w:rsidRDefault="00787A88" w:rsidP="00787A88">
      <w:pPr>
        <w:rPr>
          <w:sz w:val="24"/>
          <w:szCs w:val="24"/>
        </w:rPr>
      </w:pPr>
    </w:p>
    <w:p w14:paraId="440ACAED" w14:textId="77777777" w:rsidR="00445172" w:rsidRPr="008B553E" w:rsidRDefault="00445172" w:rsidP="00022EC8">
      <w:pPr>
        <w:pStyle w:val="ListParagraph"/>
        <w:ind w:left="1440"/>
        <w:rPr>
          <w:sz w:val="24"/>
          <w:szCs w:val="24"/>
        </w:rPr>
      </w:pPr>
    </w:p>
    <w:p w14:paraId="0FC8FE23" w14:textId="050452EF" w:rsidR="00ED72C9" w:rsidRPr="00ED72C9" w:rsidRDefault="00787A88" w:rsidP="00ED72C9">
      <w:pPr>
        <w:pStyle w:val="ListParagraph"/>
        <w:numPr>
          <w:ilvl w:val="1"/>
          <w:numId w:val="1"/>
        </w:numPr>
        <w:rPr>
          <w:sz w:val="24"/>
          <w:szCs w:val="24"/>
        </w:rPr>
      </w:pPr>
      <w:r>
        <w:rPr>
          <w:sz w:val="24"/>
          <w:szCs w:val="24"/>
        </w:rPr>
        <w:t>Health Services</w:t>
      </w:r>
      <w:r w:rsidR="00CB7B29" w:rsidRPr="00ED72C9">
        <w:rPr>
          <w:sz w:val="24"/>
          <w:szCs w:val="24"/>
        </w:rPr>
        <w:t xml:space="preserve"> – </w:t>
      </w:r>
      <w:r>
        <w:rPr>
          <w:sz w:val="24"/>
          <w:szCs w:val="24"/>
        </w:rPr>
        <w:t xml:space="preserve">Lisa </w:t>
      </w:r>
      <w:proofErr w:type="spellStart"/>
      <w:r>
        <w:rPr>
          <w:sz w:val="24"/>
          <w:szCs w:val="24"/>
        </w:rPr>
        <w:t>Shanklin</w:t>
      </w:r>
      <w:proofErr w:type="spellEnd"/>
    </w:p>
    <w:p w14:paraId="6E0E6636" w14:textId="77777777" w:rsidR="00787A88" w:rsidRDefault="00787A88" w:rsidP="00787A88">
      <w:pPr>
        <w:pStyle w:val="ListParagraph"/>
        <w:ind w:left="1440"/>
        <w:rPr>
          <w:sz w:val="24"/>
          <w:szCs w:val="24"/>
        </w:rPr>
      </w:pPr>
      <w:r w:rsidRPr="00787A88">
        <w:rPr>
          <w:sz w:val="24"/>
          <w:szCs w:val="24"/>
        </w:rPr>
        <w:t>Wellness week is scheduled for next week with No Homework night on Monday, March 21</w:t>
      </w:r>
      <w:r w:rsidRPr="00787A88">
        <w:rPr>
          <w:sz w:val="24"/>
          <w:szCs w:val="24"/>
          <w:vertAlign w:val="superscript"/>
        </w:rPr>
        <w:t>st</w:t>
      </w:r>
      <w:r w:rsidRPr="00787A88">
        <w:rPr>
          <w:sz w:val="24"/>
          <w:szCs w:val="24"/>
        </w:rPr>
        <w:t xml:space="preserve">. Lisa provided a handout of what is planned for each day. They will use </w:t>
      </w:r>
      <w:proofErr w:type="spellStart"/>
      <w:r w:rsidRPr="00787A88">
        <w:rPr>
          <w:sz w:val="24"/>
          <w:szCs w:val="24"/>
        </w:rPr>
        <w:t>snapchat</w:t>
      </w:r>
      <w:proofErr w:type="spellEnd"/>
      <w:r w:rsidRPr="00787A88">
        <w:rPr>
          <w:sz w:val="24"/>
          <w:szCs w:val="24"/>
        </w:rPr>
        <w:t xml:space="preserve"> and twitter to advertise the next day’s happenings. Lisa anticipates they will need volunteers for herbal tea day (Thursday) and will use signup genius for this.</w:t>
      </w:r>
    </w:p>
    <w:p w14:paraId="34B7FC1D" w14:textId="77777777" w:rsidR="00ED72C9" w:rsidRDefault="00ED72C9" w:rsidP="00ED72C9">
      <w:pPr>
        <w:pStyle w:val="ListParagraph"/>
        <w:ind w:left="1440"/>
        <w:rPr>
          <w:sz w:val="24"/>
          <w:szCs w:val="24"/>
        </w:rPr>
      </w:pPr>
    </w:p>
    <w:p w14:paraId="5B02BF6E" w14:textId="5DF50664" w:rsidR="00CB7B29" w:rsidRDefault="00EF6B0C" w:rsidP="00CB7B29">
      <w:pPr>
        <w:pStyle w:val="ListParagraph"/>
        <w:numPr>
          <w:ilvl w:val="1"/>
          <w:numId w:val="1"/>
        </w:numPr>
        <w:rPr>
          <w:sz w:val="24"/>
          <w:szCs w:val="24"/>
        </w:rPr>
      </w:pPr>
      <w:r>
        <w:rPr>
          <w:sz w:val="24"/>
          <w:szCs w:val="24"/>
        </w:rPr>
        <w:t>Staff Support</w:t>
      </w:r>
      <w:r w:rsidR="00ED72C9">
        <w:rPr>
          <w:sz w:val="24"/>
          <w:szCs w:val="24"/>
        </w:rPr>
        <w:t xml:space="preserve">– </w:t>
      </w:r>
      <w:r>
        <w:rPr>
          <w:sz w:val="24"/>
          <w:szCs w:val="24"/>
        </w:rPr>
        <w:t xml:space="preserve">Robin </w:t>
      </w:r>
      <w:proofErr w:type="spellStart"/>
      <w:r>
        <w:rPr>
          <w:sz w:val="24"/>
          <w:szCs w:val="24"/>
        </w:rPr>
        <w:t>Speigel</w:t>
      </w:r>
      <w:proofErr w:type="spellEnd"/>
    </w:p>
    <w:p w14:paraId="551DDD93" w14:textId="7708D8F8" w:rsidR="00CB7B29" w:rsidRDefault="00EF6B0C" w:rsidP="00CB7B29">
      <w:pPr>
        <w:pStyle w:val="ListParagraph"/>
        <w:ind w:left="1440"/>
        <w:rPr>
          <w:sz w:val="24"/>
          <w:szCs w:val="24"/>
        </w:rPr>
      </w:pPr>
      <w:r>
        <w:rPr>
          <w:sz w:val="24"/>
          <w:szCs w:val="24"/>
        </w:rPr>
        <w:t>Teacher Appreciation week is scheduled for April 25</w:t>
      </w:r>
      <w:r w:rsidRPr="00EF6B0C">
        <w:rPr>
          <w:sz w:val="24"/>
          <w:szCs w:val="24"/>
          <w:vertAlign w:val="superscript"/>
        </w:rPr>
        <w:t>th</w:t>
      </w:r>
      <w:r>
        <w:rPr>
          <w:sz w:val="24"/>
          <w:szCs w:val="24"/>
        </w:rPr>
        <w:t>-29</w:t>
      </w:r>
      <w:r w:rsidRPr="00EF6B0C">
        <w:rPr>
          <w:sz w:val="24"/>
          <w:szCs w:val="24"/>
          <w:vertAlign w:val="superscript"/>
        </w:rPr>
        <w:t>th</w:t>
      </w:r>
      <w:r>
        <w:rPr>
          <w:sz w:val="24"/>
          <w:szCs w:val="24"/>
        </w:rPr>
        <w:t xml:space="preserve"> with Administrative Day on the 27</w:t>
      </w:r>
      <w:r w:rsidRPr="00EF6B0C">
        <w:rPr>
          <w:sz w:val="24"/>
          <w:szCs w:val="24"/>
          <w:vertAlign w:val="superscript"/>
        </w:rPr>
        <w:t>th</w:t>
      </w:r>
      <w:r>
        <w:rPr>
          <w:sz w:val="24"/>
          <w:szCs w:val="24"/>
        </w:rPr>
        <w:t>. Two volunteers are working independently on the plans and Robin will need to work out the budget.</w:t>
      </w:r>
    </w:p>
    <w:p w14:paraId="2B65024E" w14:textId="77777777" w:rsidR="00ED72C9" w:rsidRDefault="00ED72C9" w:rsidP="00CB7B29">
      <w:pPr>
        <w:pStyle w:val="ListParagraph"/>
        <w:ind w:left="1440"/>
        <w:rPr>
          <w:sz w:val="24"/>
          <w:szCs w:val="24"/>
        </w:rPr>
      </w:pPr>
    </w:p>
    <w:p w14:paraId="6B6D84D2" w14:textId="4DBCBC41" w:rsidR="00CB7B29" w:rsidRDefault="00EF6B0C" w:rsidP="00CB7B29">
      <w:pPr>
        <w:pStyle w:val="ListParagraph"/>
        <w:numPr>
          <w:ilvl w:val="1"/>
          <w:numId w:val="1"/>
        </w:numPr>
        <w:rPr>
          <w:sz w:val="24"/>
          <w:szCs w:val="24"/>
        </w:rPr>
      </w:pPr>
      <w:r>
        <w:rPr>
          <w:sz w:val="24"/>
          <w:szCs w:val="24"/>
        </w:rPr>
        <w:t>Student Ambassadors</w:t>
      </w:r>
      <w:r w:rsidR="00957C3A">
        <w:rPr>
          <w:sz w:val="24"/>
          <w:szCs w:val="24"/>
        </w:rPr>
        <w:t xml:space="preserve"> – </w:t>
      </w:r>
      <w:r>
        <w:rPr>
          <w:sz w:val="24"/>
          <w:szCs w:val="24"/>
        </w:rPr>
        <w:t xml:space="preserve">Robin </w:t>
      </w:r>
      <w:proofErr w:type="spellStart"/>
      <w:r>
        <w:rPr>
          <w:sz w:val="24"/>
          <w:szCs w:val="24"/>
        </w:rPr>
        <w:t>Speigel</w:t>
      </w:r>
      <w:proofErr w:type="spellEnd"/>
    </w:p>
    <w:p w14:paraId="5693A6B6" w14:textId="0222811C" w:rsidR="00CB7B29" w:rsidRDefault="00EF6B0C" w:rsidP="00CB7B29">
      <w:pPr>
        <w:pStyle w:val="ListParagraph"/>
        <w:ind w:left="1440"/>
        <w:rPr>
          <w:sz w:val="24"/>
          <w:szCs w:val="24"/>
        </w:rPr>
      </w:pPr>
      <w:r>
        <w:rPr>
          <w:sz w:val="24"/>
          <w:szCs w:val="24"/>
        </w:rPr>
        <w:t>Screen on the Green has been scheduled for March 19</w:t>
      </w:r>
      <w:r w:rsidRPr="00EF6B0C">
        <w:rPr>
          <w:sz w:val="24"/>
          <w:szCs w:val="24"/>
          <w:vertAlign w:val="superscript"/>
        </w:rPr>
        <w:t>th</w:t>
      </w:r>
      <w:r>
        <w:rPr>
          <w:sz w:val="24"/>
          <w:szCs w:val="24"/>
        </w:rPr>
        <w:t xml:space="preserve">. Students voted to select “She’s the Man” as the movie. The event will cost $1900 plus 4 hours of custodial and security. They are planning to charge $5 per ticket. To date only 3 tickets have been sold. There is some talk the students want a different movie. It was pointed out that another recent event </w:t>
      </w:r>
      <w:proofErr w:type="spellStart"/>
      <w:r>
        <w:rPr>
          <w:sz w:val="24"/>
          <w:szCs w:val="24"/>
        </w:rPr>
        <w:t>Promania</w:t>
      </w:r>
      <w:proofErr w:type="spellEnd"/>
      <w:r>
        <w:rPr>
          <w:sz w:val="24"/>
          <w:szCs w:val="24"/>
        </w:rPr>
        <w:t xml:space="preserve"> was well planned and advertised but sparsely attended. They are questioning whether to continue with the movie plans. If we cancel we may lose some money in deposits. Gates are to open at 7:45 with the movie starting at 8:15. The Board decided to move forward and try to increase the advertising efforts.</w:t>
      </w:r>
    </w:p>
    <w:p w14:paraId="42213E43" w14:textId="77777777" w:rsidR="00127F46" w:rsidRDefault="00127F46" w:rsidP="00CB7B29">
      <w:pPr>
        <w:pStyle w:val="ListParagraph"/>
        <w:ind w:left="1440"/>
        <w:rPr>
          <w:sz w:val="24"/>
          <w:szCs w:val="24"/>
        </w:rPr>
      </w:pPr>
    </w:p>
    <w:p w14:paraId="6FC6D7FB" w14:textId="54BB4D16" w:rsidR="00B47C49" w:rsidRDefault="00B47C49" w:rsidP="00B47C49">
      <w:pPr>
        <w:pStyle w:val="ListParagraph"/>
        <w:numPr>
          <w:ilvl w:val="1"/>
          <w:numId w:val="1"/>
        </w:numPr>
        <w:rPr>
          <w:sz w:val="24"/>
          <w:szCs w:val="24"/>
        </w:rPr>
      </w:pPr>
      <w:r>
        <w:rPr>
          <w:sz w:val="24"/>
          <w:szCs w:val="24"/>
        </w:rPr>
        <w:t>Academic Enrichment –</w:t>
      </w:r>
      <w:r w:rsidR="00EF6B0C">
        <w:rPr>
          <w:sz w:val="24"/>
          <w:szCs w:val="24"/>
        </w:rPr>
        <w:t xml:space="preserve"> </w:t>
      </w:r>
      <w:proofErr w:type="spellStart"/>
      <w:r>
        <w:rPr>
          <w:sz w:val="24"/>
          <w:szCs w:val="24"/>
        </w:rPr>
        <w:t>Alissa</w:t>
      </w:r>
      <w:proofErr w:type="spellEnd"/>
      <w:r>
        <w:rPr>
          <w:sz w:val="24"/>
          <w:szCs w:val="24"/>
        </w:rPr>
        <w:t xml:space="preserve"> </w:t>
      </w:r>
      <w:proofErr w:type="spellStart"/>
      <w:r>
        <w:rPr>
          <w:sz w:val="24"/>
          <w:szCs w:val="24"/>
        </w:rPr>
        <w:t>Glatter</w:t>
      </w:r>
      <w:proofErr w:type="spellEnd"/>
      <w:r>
        <w:rPr>
          <w:sz w:val="24"/>
          <w:szCs w:val="24"/>
        </w:rPr>
        <w:t xml:space="preserve"> </w:t>
      </w:r>
    </w:p>
    <w:p w14:paraId="1B6306DE" w14:textId="17F1C3C4" w:rsidR="00A57119" w:rsidRDefault="00EF6B0C" w:rsidP="00A57119">
      <w:pPr>
        <w:pStyle w:val="ListParagraph"/>
        <w:ind w:left="1440"/>
        <w:rPr>
          <w:sz w:val="24"/>
          <w:szCs w:val="24"/>
        </w:rPr>
      </w:pPr>
      <w:r>
        <w:rPr>
          <w:sz w:val="24"/>
          <w:szCs w:val="24"/>
        </w:rPr>
        <w:t>Mini Grant committee meeting will be held this week with notifications made by Friday.</w:t>
      </w:r>
    </w:p>
    <w:p w14:paraId="30892233" w14:textId="7DF314BE" w:rsidR="00EF6B0C" w:rsidRDefault="00EF6B0C" w:rsidP="00A57119">
      <w:pPr>
        <w:pStyle w:val="ListParagraph"/>
        <w:ind w:left="1440"/>
        <w:rPr>
          <w:sz w:val="24"/>
          <w:szCs w:val="24"/>
        </w:rPr>
      </w:pPr>
      <w:r>
        <w:rPr>
          <w:sz w:val="24"/>
          <w:szCs w:val="24"/>
        </w:rPr>
        <w:t>Honor Role recognition is scheduled for tomorrow.</w:t>
      </w:r>
    </w:p>
    <w:p w14:paraId="30EFE363" w14:textId="66CC6B0A" w:rsidR="00EF6B0C" w:rsidRDefault="00EF6B0C" w:rsidP="00A57119">
      <w:pPr>
        <w:pStyle w:val="ListParagraph"/>
        <w:ind w:left="1440"/>
        <w:rPr>
          <w:sz w:val="24"/>
          <w:szCs w:val="24"/>
        </w:rPr>
      </w:pPr>
      <w:r>
        <w:rPr>
          <w:sz w:val="24"/>
          <w:szCs w:val="24"/>
        </w:rPr>
        <w:t xml:space="preserve">Debbie </w:t>
      </w:r>
      <w:proofErr w:type="spellStart"/>
      <w:r>
        <w:rPr>
          <w:sz w:val="24"/>
          <w:szCs w:val="24"/>
        </w:rPr>
        <w:t>Dargis</w:t>
      </w:r>
      <w:proofErr w:type="spellEnd"/>
      <w:r>
        <w:rPr>
          <w:sz w:val="24"/>
          <w:szCs w:val="24"/>
        </w:rPr>
        <w:t xml:space="preserve"> is looking for volunteers to help with Honors Night.</w:t>
      </w:r>
    </w:p>
    <w:p w14:paraId="716FBDAC" w14:textId="4B334CB4" w:rsidR="00EF6B0C" w:rsidRDefault="00EF6B0C" w:rsidP="00A57119">
      <w:pPr>
        <w:pStyle w:val="ListParagraph"/>
        <w:ind w:left="1440"/>
        <w:rPr>
          <w:sz w:val="24"/>
          <w:szCs w:val="24"/>
        </w:rPr>
      </w:pPr>
      <w:r>
        <w:rPr>
          <w:sz w:val="24"/>
          <w:szCs w:val="24"/>
        </w:rPr>
        <w:t>Ann Marie Cassidy asked about recognition for National Merit Finalists.</w:t>
      </w:r>
    </w:p>
    <w:p w14:paraId="5A771670" w14:textId="77777777" w:rsidR="00261319" w:rsidRDefault="00261319" w:rsidP="00261319">
      <w:pPr>
        <w:pStyle w:val="ListParagraph"/>
        <w:ind w:left="1440"/>
        <w:rPr>
          <w:sz w:val="24"/>
          <w:szCs w:val="24"/>
        </w:rPr>
      </w:pPr>
    </w:p>
    <w:p w14:paraId="4C65190D" w14:textId="048374B7" w:rsidR="00353D5D" w:rsidRDefault="00353D5D" w:rsidP="00353D5D">
      <w:pPr>
        <w:pStyle w:val="ListParagraph"/>
        <w:numPr>
          <w:ilvl w:val="1"/>
          <w:numId w:val="1"/>
        </w:numPr>
        <w:rPr>
          <w:sz w:val="24"/>
          <w:szCs w:val="24"/>
        </w:rPr>
      </w:pPr>
      <w:r>
        <w:rPr>
          <w:sz w:val="24"/>
          <w:szCs w:val="24"/>
        </w:rPr>
        <w:t xml:space="preserve">Student </w:t>
      </w:r>
      <w:r w:rsidR="00C00BE1">
        <w:rPr>
          <w:sz w:val="24"/>
          <w:szCs w:val="24"/>
        </w:rPr>
        <w:t xml:space="preserve">Activities – </w:t>
      </w:r>
    </w:p>
    <w:p w14:paraId="717145CE" w14:textId="1102598D" w:rsidR="00951BC2" w:rsidRPr="00951BC2" w:rsidRDefault="00127F46" w:rsidP="00951BC2">
      <w:pPr>
        <w:pStyle w:val="ListParagraph"/>
        <w:ind w:left="1440"/>
        <w:rPr>
          <w:sz w:val="24"/>
          <w:szCs w:val="24"/>
        </w:rPr>
      </w:pPr>
      <w:r>
        <w:rPr>
          <w:sz w:val="24"/>
          <w:szCs w:val="24"/>
        </w:rPr>
        <w:t xml:space="preserve">Leslie Fox and Denise </w:t>
      </w:r>
      <w:proofErr w:type="spellStart"/>
      <w:r>
        <w:rPr>
          <w:sz w:val="24"/>
          <w:szCs w:val="24"/>
        </w:rPr>
        <w:t>Abramow</w:t>
      </w:r>
      <w:proofErr w:type="spellEnd"/>
      <w:r>
        <w:rPr>
          <w:sz w:val="24"/>
          <w:szCs w:val="24"/>
        </w:rPr>
        <w:t xml:space="preserve"> are still working on finalizing </w:t>
      </w:r>
      <w:proofErr w:type="spellStart"/>
      <w:r>
        <w:rPr>
          <w:sz w:val="24"/>
          <w:szCs w:val="24"/>
        </w:rPr>
        <w:t>arrangments</w:t>
      </w:r>
      <w:proofErr w:type="spellEnd"/>
      <w:r>
        <w:rPr>
          <w:sz w:val="24"/>
          <w:szCs w:val="24"/>
        </w:rPr>
        <w:t xml:space="preserve"> for the Senior Carnival.</w:t>
      </w:r>
    </w:p>
    <w:p w14:paraId="11687E65" w14:textId="77777777" w:rsidR="00951BC2" w:rsidRDefault="00951BC2" w:rsidP="00A57119">
      <w:pPr>
        <w:pStyle w:val="ListParagraph"/>
        <w:ind w:left="1440"/>
        <w:rPr>
          <w:sz w:val="24"/>
          <w:szCs w:val="24"/>
        </w:rPr>
      </w:pPr>
    </w:p>
    <w:p w14:paraId="40AC9A3A" w14:textId="77777777" w:rsidR="00353D5D" w:rsidRDefault="00353D5D" w:rsidP="00353D5D">
      <w:pPr>
        <w:pStyle w:val="ListParagraph"/>
        <w:ind w:left="1440"/>
        <w:rPr>
          <w:sz w:val="24"/>
          <w:szCs w:val="24"/>
        </w:rPr>
      </w:pPr>
    </w:p>
    <w:p w14:paraId="4CE59878" w14:textId="223227FA" w:rsidR="00B47C49" w:rsidRDefault="00127F46" w:rsidP="00B47C49">
      <w:pPr>
        <w:pStyle w:val="ListParagraph"/>
        <w:numPr>
          <w:ilvl w:val="1"/>
          <w:numId w:val="1"/>
        </w:numPr>
        <w:rPr>
          <w:sz w:val="24"/>
          <w:szCs w:val="24"/>
        </w:rPr>
      </w:pPr>
      <w:r>
        <w:rPr>
          <w:sz w:val="24"/>
          <w:szCs w:val="24"/>
        </w:rPr>
        <w:t>Membership</w:t>
      </w:r>
    </w:p>
    <w:p w14:paraId="6150319B" w14:textId="6B39EDEE" w:rsidR="00534F1E" w:rsidRPr="00534F1E" w:rsidRDefault="00127F46" w:rsidP="00534F1E">
      <w:pPr>
        <w:pStyle w:val="ListParagraph"/>
        <w:ind w:left="1440"/>
        <w:rPr>
          <w:sz w:val="24"/>
          <w:szCs w:val="24"/>
        </w:rPr>
      </w:pPr>
      <w:r>
        <w:rPr>
          <w:sz w:val="24"/>
          <w:szCs w:val="24"/>
        </w:rPr>
        <w:t xml:space="preserve">This has been a great year for Membership! Beverly Henson will give a giant sales pitch to teachers at the barbeque. Ann Marie Cassidy will send a list to Stephanie </w:t>
      </w:r>
      <w:proofErr w:type="spellStart"/>
      <w:r>
        <w:rPr>
          <w:sz w:val="24"/>
          <w:szCs w:val="24"/>
        </w:rPr>
        <w:t>Mitra</w:t>
      </w:r>
      <w:proofErr w:type="spellEnd"/>
      <w:r>
        <w:rPr>
          <w:sz w:val="24"/>
          <w:szCs w:val="24"/>
        </w:rPr>
        <w:t xml:space="preserve"> of club money for people who did not want their personalized bricks.</w:t>
      </w:r>
    </w:p>
    <w:p w14:paraId="470E6F58" w14:textId="77777777" w:rsidR="00353D5D" w:rsidRPr="00353D5D" w:rsidRDefault="00353D5D" w:rsidP="00353D5D">
      <w:pPr>
        <w:pStyle w:val="ListParagraph"/>
        <w:ind w:left="1440"/>
        <w:rPr>
          <w:sz w:val="24"/>
          <w:szCs w:val="24"/>
        </w:rPr>
      </w:pPr>
    </w:p>
    <w:p w14:paraId="599518BC" w14:textId="77777777" w:rsidR="00127F46" w:rsidRDefault="00127F46" w:rsidP="00353D5D">
      <w:pPr>
        <w:pStyle w:val="ListParagraph"/>
        <w:numPr>
          <w:ilvl w:val="1"/>
          <w:numId w:val="1"/>
        </w:numPr>
        <w:rPr>
          <w:sz w:val="24"/>
          <w:szCs w:val="24"/>
        </w:rPr>
      </w:pPr>
      <w:r w:rsidRPr="00127F46">
        <w:rPr>
          <w:sz w:val="24"/>
          <w:szCs w:val="24"/>
        </w:rPr>
        <w:t>Legislation</w:t>
      </w:r>
      <w:r w:rsidR="00957C3A" w:rsidRPr="00127F46">
        <w:rPr>
          <w:sz w:val="24"/>
          <w:szCs w:val="24"/>
        </w:rPr>
        <w:t xml:space="preserve"> </w:t>
      </w:r>
    </w:p>
    <w:p w14:paraId="6AE69332" w14:textId="23FD848B" w:rsidR="00A1135A" w:rsidRPr="00127F46" w:rsidRDefault="00127F46" w:rsidP="00127F46">
      <w:pPr>
        <w:pStyle w:val="ListParagraph"/>
        <w:ind w:left="1440"/>
        <w:rPr>
          <w:sz w:val="24"/>
          <w:szCs w:val="24"/>
        </w:rPr>
      </w:pPr>
      <w:r>
        <w:rPr>
          <w:sz w:val="24"/>
          <w:szCs w:val="24"/>
        </w:rPr>
        <w:t xml:space="preserve">This coming Saturday is the North Fulton Council Meeting. Lisa </w:t>
      </w:r>
      <w:proofErr w:type="spellStart"/>
      <w:r>
        <w:rPr>
          <w:sz w:val="24"/>
          <w:szCs w:val="24"/>
        </w:rPr>
        <w:t>Shanklin</w:t>
      </w:r>
      <w:proofErr w:type="spellEnd"/>
      <w:r>
        <w:rPr>
          <w:sz w:val="24"/>
          <w:szCs w:val="24"/>
        </w:rPr>
        <w:t xml:space="preserve"> plans to attend. Voter registration is planned for April 20</w:t>
      </w:r>
      <w:r w:rsidRPr="00127F46">
        <w:rPr>
          <w:sz w:val="24"/>
          <w:szCs w:val="24"/>
          <w:vertAlign w:val="superscript"/>
        </w:rPr>
        <w:t>th</w:t>
      </w:r>
      <w:r>
        <w:rPr>
          <w:sz w:val="24"/>
          <w:szCs w:val="24"/>
        </w:rPr>
        <w:t>.</w:t>
      </w:r>
    </w:p>
    <w:p w14:paraId="40923854" w14:textId="77777777" w:rsidR="00534F1E" w:rsidRDefault="00534F1E" w:rsidP="00353D5D">
      <w:pPr>
        <w:pStyle w:val="ListParagraph"/>
        <w:ind w:left="1440"/>
        <w:rPr>
          <w:sz w:val="24"/>
          <w:szCs w:val="24"/>
        </w:rPr>
      </w:pPr>
    </w:p>
    <w:p w14:paraId="50470CE5" w14:textId="59DC4644" w:rsidR="00A1135A" w:rsidRDefault="00127F46" w:rsidP="00A1135A">
      <w:pPr>
        <w:pStyle w:val="ListParagraph"/>
        <w:numPr>
          <w:ilvl w:val="1"/>
          <w:numId w:val="1"/>
        </w:numPr>
        <w:rPr>
          <w:sz w:val="24"/>
          <w:szCs w:val="24"/>
        </w:rPr>
      </w:pPr>
      <w:r>
        <w:rPr>
          <w:sz w:val="24"/>
          <w:szCs w:val="24"/>
        </w:rPr>
        <w:t>Communications</w:t>
      </w:r>
    </w:p>
    <w:p w14:paraId="72807731" w14:textId="77777777" w:rsidR="00127F46" w:rsidRPr="00534F1E" w:rsidRDefault="00127F46" w:rsidP="00534F1E">
      <w:pPr>
        <w:rPr>
          <w:sz w:val="24"/>
          <w:szCs w:val="24"/>
        </w:rPr>
      </w:pPr>
      <w:bookmarkStart w:id="0" w:name="_GoBack"/>
      <w:bookmarkEnd w:id="0"/>
    </w:p>
    <w:p w14:paraId="70099895" w14:textId="77777777" w:rsidR="00534F1E" w:rsidRPr="00A1135A" w:rsidRDefault="00534F1E" w:rsidP="00534F1E">
      <w:pPr>
        <w:rPr>
          <w:sz w:val="24"/>
          <w:szCs w:val="24"/>
        </w:rPr>
      </w:pPr>
    </w:p>
    <w:p w14:paraId="2098F511" w14:textId="77777777" w:rsidR="00F80E57" w:rsidRPr="00476455" w:rsidRDefault="00F80E57" w:rsidP="00F80E57">
      <w:pPr>
        <w:spacing w:after="0" w:line="240" w:lineRule="auto"/>
        <w:jc w:val="center"/>
        <w:rPr>
          <w:sz w:val="24"/>
          <w:szCs w:val="24"/>
        </w:rPr>
      </w:pPr>
    </w:p>
    <w:p w14:paraId="31AFC804" w14:textId="77777777" w:rsidR="00F80E57" w:rsidRDefault="00F80E57" w:rsidP="00F80E57">
      <w:pPr>
        <w:rPr>
          <w:sz w:val="24"/>
          <w:szCs w:val="24"/>
        </w:rPr>
      </w:pPr>
    </w:p>
    <w:p w14:paraId="3F990736" w14:textId="77777777" w:rsidR="00F80E57" w:rsidRDefault="00F80E57" w:rsidP="00F80E57">
      <w:pPr>
        <w:rPr>
          <w:sz w:val="24"/>
          <w:szCs w:val="24"/>
          <w:u w:val="single"/>
        </w:rPr>
      </w:pPr>
      <w:r w:rsidRPr="00577682">
        <w:rPr>
          <w:sz w:val="24"/>
          <w:szCs w:val="24"/>
          <w:u w:val="single"/>
        </w:rPr>
        <w:t>Upcoming Dates</w:t>
      </w:r>
      <w:r>
        <w:rPr>
          <w:sz w:val="24"/>
          <w:szCs w:val="24"/>
          <w:u w:val="single"/>
        </w:rPr>
        <w:t>:</w:t>
      </w:r>
    </w:p>
    <w:p w14:paraId="299BA981" w14:textId="334780B0" w:rsidR="0065685F" w:rsidRDefault="00127F46" w:rsidP="00F80E57">
      <w:pPr>
        <w:rPr>
          <w:sz w:val="24"/>
          <w:szCs w:val="24"/>
        </w:rPr>
      </w:pPr>
      <w:r>
        <w:rPr>
          <w:sz w:val="24"/>
          <w:szCs w:val="24"/>
        </w:rPr>
        <w:t>March 16</w:t>
      </w:r>
      <w:r w:rsidRPr="00127F46">
        <w:rPr>
          <w:sz w:val="24"/>
          <w:szCs w:val="24"/>
          <w:vertAlign w:val="superscript"/>
        </w:rPr>
        <w:t>th</w:t>
      </w:r>
      <w:r>
        <w:rPr>
          <w:sz w:val="24"/>
          <w:szCs w:val="24"/>
        </w:rPr>
        <w:tab/>
      </w:r>
      <w:r w:rsidR="0065685F">
        <w:rPr>
          <w:sz w:val="24"/>
          <w:szCs w:val="24"/>
        </w:rPr>
        <w:tab/>
      </w:r>
      <w:r>
        <w:rPr>
          <w:sz w:val="24"/>
          <w:szCs w:val="24"/>
        </w:rPr>
        <w:t>Honor Roll Recognition</w:t>
      </w:r>
    </w:p>
    <w:p w14:paraId="754775F4" w14:textId="6A986238" w:rsidR="0065685F" w:rsidRDefault="00127F46" w:rsidP="00F80E57">
      <w:pPr>
        <w:rPr>
          <w:sz w:val="24"/>
          <w:szCs w:val="24"/>
        </w:rPr>
      </w:pPr>
      <w:r>
        <w:rPr>
          <w:sz w:val="24"/>
          <w:szCs w:val="24"/>
        </w:rPr>
        <w:t>March 19</w:t>
      </w:r>
      <w:r w:rsidRPr="00127F46">
        <w:rPr>
          <w:sz w:val="24"/>
          <w:szCs w:val="24"/>
          <w:vertAlign w:val="superscript"/>
        </w:rPr>
        <w:t>th</w:t>
      </w:r>
      <w:r>
        <w:rPr>
          <w:sz w:val="24"/>
          <w:szCs w:val="24"/>
        </w:rPr>
        <w:tab/>
      </w:r>
      <w:r w:rsidR="0065685F">
        <w:rPr>
          <w:sz w:val="24"/>
          <w:szCs w:val="24"/>
        </w:rPr>
        <w:tab/>
      </w:r>
      <w:r>
        <w:rPr>
          <w:sz w:val="24"/>
          <w:szCs w:val="24"/>
        </w:rPr>
        <w:t>Screen on the Green</w:t>
      </w:r>
    </w:p>
    <w:p w14:paraId="681AEB63" w14:textId="781D8B98" w:rsidR="0065685F" w:rsidRDefault="00127F46" w:rsidP="00F80E57">
      <w:pPr>
        <w:rPr>
          <w:sz w:val="24"/>
          <w:szCs w:val="24"/>
        </w:rPr>
      </w:pPr>
      <w:r>
        <w:rPr>
          <w:sz w:val="24"/>
          <w:szCs w:val="24"/>
        </w:rPr>
        <w:t>March 21-25</w:t>
      </w:r>
      <w:r w:rsidR="0065685F">
        <w:rPr>
          <w:sz w:val="24"/>
          <w:szCs w:val="24"/>
        </w:rPr>
        <w:tab/>
      </w:r>
      <w:r w:rsidR="0065685F">
        <w:rPr>
          <w:sz w:val="24"/>
          <w:szCs w:val="24"/>
        </w:rPr>
        <w:tab/>
      </w:r>
      <w:r>
        <w:rPr>
          <w:sz w:val="24"/>
          <w:szCs w:val="24"/>
        </w:rPr>
        <w:t>Wellness Week</w:t>
      </w:r>
    </w:p>
    <w:p w14:paraId="12912BFC" w14:textId="7316BE91" w:rsidR="003B2543" w:rsidRDefault="003B2543" w:rsidP="00F80E57">
      <w:pPr>
        <w:rPr>
          <w:sz w:val="24"/>
          <w:szCs w:val="24"/>
        </w:rPr>
      </w:pPr>
      <w:r>
        <w:rPr>
          <w:sz w:val="24"/>
          <w:szCs w:val="24"/>
        </w:rPr>
        <w:t xml:space="preserve">March </w:t>
      </w:r>
      <w:r w:rsidR="00127F46">
        <w:rPr>
          <w:sz w:val="24"/>
          <w:szCs w:val="24"/>
        </w:rPr>
        <w:t>22</w:t>
      </w:r>
      <w:r w:rsidR="00127F46">
        <w:rPr>
          <w:sz w:val="24"/>
          <w:szCs w:val="24"/>
          <w:vertAlign w:val="superscript"/>
        </w:rPr>
        <w:t>nd</w:t>
      </w:r>
      <w:r>
        <w:rPr>
          <w:sz w:val="24"/>
          <w:szCs w:val="24"/>
        </w:rPr>
        <w:tab/>
      </w:r>
      <w:r>
        <w:rPr>
          <w:sz w:val="24"/>
          <w:szCs w:val="24"/>
        </w:rPr>
        <w:tab/>
      </w:r>
      <w:r w:rsidR="00127F46">
        <w:rPr>
          <w:sz w:val="24"/>
          <w:szCs w:val="24"/>
        </w:rPr>
        <w:t>Custom College Planning Lunch and Learn</w:t>
      </w:r>
    </w:p>
    <w:p w14:paraId="5942CF47" w14:textId="6295847A" w:rsidR="00127F46" w:rsidRDefault="00127F46" w:rsidP="00F80E57">
      <w:pPr>
        <w:rPr>
          <w:sz w:val="24"/>
          <w:szCs w:val="24"/>
        </w:rPr>
      </w:pPr>
      <w:r>
        <w:rPr>
          <w:sz w:val="24"/>
          <w:szCs w:val="24"/>
        </w:rPr>
        <w:t>March 30</w:t>
      </w:r>
      <w:r w:rsidRPr="00127F46">
        <w:rPr>
          <w:sz w:val="24"/>
          <w:szCs w:val="24"/>
          <w:vertAlign w:val="superscript"/>
        </w:rPr>
        <w:t>th</w:t>
      </w:r>
      <w:r>
        <w:rPr>
          <w:sz w:val="24"/>
          <w:szCs w:val="24"/>
        </w:rPr>
        <w:tab/>
      </w:r>
      <w:r>
        <w:rPr>
          <w:sz w:val="24"/>
          <w:szCs w:val="24"/>
        </w:rPr>
        <w:tab/>
        <w:t>Real Estate Lunch and Learn</w:t>
      </w:r>
    </w:p>
    <w:p w14:paraId="0513C5BD" w14:textId="21CB84CC" w:rsidR="00127F46" w:rsidRDefault="00127F46" w:rsidP="00F80E57">
      <w:pPr>
        <w:rPr>
          <w:sz w:val="24"/>
          <w:szCs w:val="24"/>
        </w:rPr>
      </w:pPr>
      <w:r>
        <w:rPr>
          <w:sz w:val="24"/>
          <w:szCs w:val="24"/>
        </w:rPr>
        <w:t>April 2-10</w:t>
      </w:r>
      <w:r w:rsidRPr="00127F46">
        <w:rPr>
          <w:sz w:val="24"/>
          <w:szCs w:val="24"/>
          <w:vertAlign w:val="superscript"/>
        </w:rPr>
        <w:t>th</w:t>
      </w:r>
      <w:r>
        <w:rPr>
          <w:sz w:val="24"/>
          <w:szCs w:val="24"/>
        </w:rPr>
        <w:tab/>
      </w:r>
      <w:r>
        <w:rPr>
          <w:sz w:val="24"/>
          <w:szCs w:val="24"/>
        </w:rPr>
        <w:tab/>
        <w:t>Spring Break</w:t>
      </w:r>
    </w:p>
    <w:p w14:paraId="5D7D0F94" w14:textId="2E2980B4" w:rsidR="00127F46" w:rsidRDefault="00127F46" w:rsidP="00F80E57">
      <w:pPr>
        <w:rPr>
          <w:sz w:val="24"/>
          <w:szCs w:val="24"/>
        </w:rPr>
      </w:pPr>
      <w:r>
        <w:rPr>
          <w:sz w:val="24"/>
          <w:szCs w:val="24"/>
        </w:rPr>
        <w:t>April 12</w:t>
      </w:r>
      <w:r w:rsidRPr="00127F46">
        <w:rPr>
          <w:sz w:val="24"/>
          <w:szCs w:val="24"/>
          <w:vertAlign w:val="superscript"/>
        </w:rPr>
        <w:t>th</w:t>
      </w:r>
      <w:r>
        <w:rPr>
          <w:sz w:val="24"/>
          <w:szCs w:val="24"/>
        </w:rPr>
        <w:tab/>
      </w:r>
      <w:r>
        <w:rPr>
          <w:sz w:val="24"/>
          <w:szCs w:val="24"/>
        </w:rPr>
        <w:tab/>
        <w:t>Next Board Meeting</w:t>
      </w:r>
    </w:p>
    <w:p w14:paraId="50FD27E2" w14:textId="77777777" w:rsidR="003B2543" w:rsidRPr="0065685F" w:rsidRDefault="003B2543" w:rsidP="00F80E57">
      <w:pPr>
        <w:rPr>
          <w:sz w:val="24"/>
          <w:szCs w:val="24"/>
        </w:rPr>
      </w:pPr>
    </w:p>
    <w:p w14:paraId="004D5D12" w14:textId="77777777" w:rsidR="00A1135A" w:rsidRDefault="00A1135A" w:rsidP="00F80E57">
      <w:pPr>
        <w:tabs>
          <w:tab w:val="left" w:pos="2160"/>
        </w:tabs>
        <w:spacing w:after="0"/>
        <w:rPr>
          <w:sz w:val="24"/>
          <w:szCs w:val="24"/>
        </w:rPr>
      </w:pPr>
    </w:p>
    <w:p w14:paraId="7594E7AD" w14:textId="77777777" w:rsidR="00814D44" w:rsidRDefault="00814D44"/>
    <w:sectPr w:rsidR="00814D44" w:rsidSect="00A365A7">
      <w:pgSz w:w="12240" w:h="15840"/>
      <w:pgMar w:top="99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70714"/>
    <w:multiLevelType w:val="hybridMultilevel"/>
    <w:tmpl w:val="83282D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E86F39"/>
    <w:multiLevelType w:val="hybridMultilevel"/>
    <w:tmpl w:val="94EA6A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B3111"/>
    <w:multiLevelType w:val="hybridMultilevel"/>
    <w:tmpl w:val="14849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EB588C"/>
    <w:multiLevelType w:val="hybridMultilevel"/>
    <w:tmpl w:val="6542F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03641E"/>
    <w:multiLevelType w:val="hybridMultilevel"/>
    <w:tmpl w:val="208A902C"/>
    <w:lvl w:ilvl="0" w:tplc="04090003">
      <w:start w:val="1"/>
      <w:numFmt w:val="bullet"/>
      <w:lvlText w:val="o"/>
      <w:lvlJc w:val="left"/>
      <w:pPr>
        <w:ind w:left="2707" w:hanging="360"/>
      </w:pPr>
      <w:rPr>
        <w:rFonts w:ascii="Courier New" w:hAnsi="Courier New" w:cs="Courier New"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5">
    <w:nsid w:val="19A9142D"/>
    <w:multiLevelType w:val="hybridMultilevel"/>
    <w:tmpl w:val="4DB69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C93040"/>
    <w:multiLevelType w:val="hybridMultilevel"/>
    <w:tmpl w:val="74788B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41D20DA"/>
    <w:multiLevelType w:val="hybridMultilevel"/>
    <w:tmpl w:val="EFB0B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DAD722F"/>
    <w:multiLevelType w:val="hybridMultilevel"/>
    <w:tmpl w:val="71846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2CC5D83"/>
    <w:multiLevelType w:val="hybridMultilevel"/>
    <w:tmpl w:val="80142768"/>
    <w:lvl w:ilvl="0" w:tplc="04090001">
      <w:start w:val="1"/>
      <w:numFmt w:val="bullet"/>
      <w:lvlText w:val=""/>
      <w:lvlJc w:val="left"/>
      <w:pPr>
        <w:ind w:left="2707" w:hanging="360"/>
      </w:pPr>
      <w:rPr>
        <w:rFonts w:ascii="Symbol" w:hAnsi="Symbol" w:hint="default"/>
      </w:rPr>
    </w:lvl>
    <w:lvl w:ilvl="1" w:tplc="04090003">
      <w:start w:val="1"/>
      <w:numFmt w:val="bullet"/>
      <w:lvlText w:val="o"/>
      <w:lvlJc w:val="left"/>
      <w:pPr>
        <w:ind w:left="3427" w:hanging="360"/>
      </w:pPr>
      <w:rPr>
        <w:rFonts w:ascii="Courier New" w:hAnsi="Courier New" w:cs="Courier New" w:hint="default"/>
      </w:rPr>
    </w:lvl>
    <w:lvl w:ilvl="2" w:tplc="04090005" w:tentative="1">
      <w:start w:val="1"/>
      <w:numFmt w:val="bullet"/>
      <w:lvlText w:val=""/>
      <w:lvlJc w:val="left"/>
      <w:pPr>
        <w:ind w:left="4147" w:hanging="360"/>
      </w:pPr>
      <w:rPr>
        <w:rFonts w:ascii="Wingdings" w:hAnsi="Wingdings" w:hint="default"/>
      </w:rPr>
    </w:lvl>
    <w:lvl w:ilvl="3" w:tplc="04090001" w:tentative="1">
      <w:start w:val="1"/>
      <w:numFmt w:val="bullet"/>
      <w:lvlText w:val=""/>
      <w:lvlJc w:val="left"/>
      <w:pPr>
        <w:ind w:left="4867" w:hanging="360"/>
      </w:pPr>
      <w:rPr>
        <w:rFonts w:ascii="Symbol" w:hAnsi="Symbol" w:hint="default"/>
      </w:rPr>
    </w:lvl>
    <w:lvl w:ilvl="4" w:tplc="04090003" w:tentative="1">
      <w:start w:val="1"/>
      <w:numFmt w:val="bullet"/>
      <w:lvlText w:val="o"/>
      <w:lvlJc w:val="left"/>
      <w:pPr>
        <w:ind w:left="5587" w:hanging="360"/>
      </w:pPr>
      <w:rPr>
        <w:rFonts w:ascii="Courier New" w:hAnsi="Courier New" w:cs="Courier New" w:hint="default"/>
      </w:rPr>
    </w:lvl>
    <w:lvl w:ilvl="5" w:tplc="04090005" w:tentative="1">
      <w:start w:val="1"/>
      <w:numFmt w:val="bullet"/>
      <w:lvlText w:val=""/>
      <w:lvlJc w:val="left"/>
      <w:pPr>
        <w:ind w:left="6307" w:hanging="360"/>
      </w:pPr>
      <w:rPr>
        <w:rFonts w:ascii="Wingdings" w:hAnsi="Wingdings" w:hint="default"/>
      </w:rPr>
    </w:lvl>
    <w:lvl w:ilvl="6" w:tplc="04090001" w:tentative="1">
      <w:start w:val="1"/>
      <w:numFmt w:val="bullet"/>
      <w:lvlText w:val=""/>
      <w:lvlJc w:val="left"/>
      <w:pPr>
        <w:ind w:left="7027" w:hanging="360"/>
      </w:pPr>
      <w:rPr>
        <w:rFonts w:ascii="Symbol" w:hAnsi="Symbol" w:hint="default"/>
      </w:rPr>
    </w:lvl>
    <w:lvl w:ilvl="7" w:tplc="04090003" w:tentative="1">
      <w:start w:val="1"/>
      <w:numFmt w:val="bullet"/>
      <w:lvlText w:val="o"/>
      <w:lvlJc w:val="left"/>
      <w:pPr>
        <w:ind w:left="7747" w:hanging="360"/>
      </w:pPr>
      <w:rPr>
        <w:rFonts w:ascii="Courier New" w:hAnsi="Courier New" w:cs="Courier New" w:hint="default"/>
      </w:rPr>
    </w:lvl>
    <w:lvl w:ilvl="8" w:tplc="04090005" w:tentative="1">
      <w:start w:val="1"/>
      <w:numFmt w:val="bullet"/>
      <w:lvlText w:val=""/>
      <w:lvlJc w:val="left"/>
      <w:pPr>
        <w:ind w:left="8467" w:hanging="360"/>
      </w:pPr>
      <w:rPr>
        <w:rFonts w:ascii="Wingdings" w:hAnsi="Wingdings" w:hint="default"/>
      </w:rPr>
    </w:lvl>
  </w:abstractNum>
  <w:abstractNum w:abstractNumId="10">
    <w:nsid w:val="4CB05279"/>
    <w:multiLevelType w:val="hybridMultilevel"/>
    <w:tmpl w:val="4B66F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4C64E7"/>
    <w:multiLevelType w:val="hybridMultilevel"/>
    <w:tmpl w:val="7F08BC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6F65A80"/>
    <w:multiLevelType w:val="hybridMultilevel"/>
    <w:tmpl w:val="32F8E04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84C1AD9"/>
    <w:multiLevelType w:val="hybridMultilevel"/>
    <w:tmpl w:val="6B8E9F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0DA3CD6"/>
    <w:multiLevelType w:val="hybridMultilevel"/>
    <w:tmpl w:val="2E2497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63D1B"/>
    <w:multiLevelType w:val="hybridMultilevel"/>
    <w:tmpl w:val="EB7455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C324BD7"/>
    <w:multiLevelType w:val="hybridMultilevel"/>
    <w:tmpl w:val="7590A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2"/>
  </w:num>
  <w:num w:numId="5">
    <w:abstractNumId w:val="2"/>
  </w:num>
  <w:num w:numId="6">
    <w:abstractNumId w:val="16"/>
  </w:num>
  <w:num w:numId="7">
    <w:abstractNumId w:val="8"/>
  </w:num>
  <w:num w:numId="8">
    <w:abstractNumId w:val="13"/>
  </w:num>
  <w:num w:numId="9">
    <w:abstractNumId w:val="6"/>
  </w:num>
  <w:num w:numId="10">
    <w:abstractNumId w:val="0"/>
  </w:num>
  <w:num w:numId="11">
    <w:abstractNumId w:val="3"/>
  </w:num>
  <w:num w:numId="12">
    <w:abstractNumId w:val="11"/>
  </w:num>
  <w:num w:numId="13">
    <w:abstractNumId w:val="10"/>
  </w:num>
  <w:num w:numId="14">
    <w:abstractNumId w:val="15"/>
  </w:num>
  <w:num w:numId="15">
    <w:abstractNumId w:val="7"/>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E57"/>
    <w:rsid w:val="000036E8"/>
    <w:rsid w:val="00022EC8"/>
    <w:rsid w:val="0008736D"/>
    <w:rsid w:val="000A6A0D"/>
    <w:rsid w:val="000B762B"/>
    <w:rsid w:val="000E5068"/>
    <w:rsid w:val="00106A63"/>
    <w:rsid w:val="00127F46"/>
    <w:rsid w:val="00173889"/>
    <w:rsid w:val="001861F0"/>
    <w:rsid w:val="001F0598"/>
    <w:rsid w:val="00200623"/>
    <w:rsid w:val="00205AD4"/>
    <w:rsid w:val="0020767B"/>
    <w:rsid w:val="00215EA4"/>
    <w:rsid w:val="00234B13"/>
    <w:rsid w:val="00235E62"/>
    <w:rsid w:val="00261319"/>
    <w:rsid w:val="002860FA"/>
    <w:rsid w:val="002B45FA"/>
    <w:rsid w:val="002C7E78"/>
    <w:rsid w:val="002E6CD0"/>
    <w:rsid w:val="003165E0"/>
    <w:rsid w:val="0035184D"/>
    <w:rsid w:val="00353D5D"/>
    <w:rsid w:val="00370A38"/>
    <w:rsid w:val="003767F0"/>
    <w:rsid w:val="003930BB"/>
    <w:rsid w:val="00395166"/>
    <w:rsid w:val="003B2543"/>
    <w:rsid w:val="003C0A7C"/>
    <w:rsid w:val="003E29B6"/>
    <w:rsid w:val="004070A2"/>
    <w:rsid w:val="0043536D"/>
    <w:rsid w:val="00445172"/>
    <w:rsid w:val="00463305"/>
    <w:rsid w:val="00464E5F"/>
    <w:rsid w:val="004863C9"/>
    <w:rsid w:val="00495487"/>
    <w:rsid w:val="004A72F9"/>
    <w:rsid w:val="004D3F60"/>
    <w:rsid w:val="004D4F97"/>
    <w:rsid w:val="00512B08"/>
    <w:rsid w:val="005238DE"/>
    <w:rsid w:val="00523F5E"/>
    <w:rsid w:val="00534F1E"/>
    <w:rsid w:val="00551BBE"/>
    <w:rsid w:val="00552DED"/>
    <w:rsid w:val="00554D9D"/>
    <w:rsid w:val="0059621C"/>
    <w:rsid w:val="005E5EEF"/>
    <w:rsid w:val="005F2964"/>
    <w:rsid w:val="00613C4E"/>
    <w:rsid w:val="00624D74"/>
    <w:rsid w:val="0065685F"/>
    <w:rsid w:val="0067758E"/>
    <w:rsid w:val="00692883"/>
    <w:rsid w:val="006A2AEA"/>
    <w:rsid w:val="006B15A8"/>
    <w:rsid w:val="006B23C1"/>
    <w:rsid w:val="006C3246"/>
    <w:rsid w:val="00733388"/>
    <w:rsid w:val="007664A6"/>
    <w:rsid w:val="00767012"/>
    <w:rsid w:val="00771586"/>
    <w:rsid w:val="0077787F"/>
    <w:rsid w:val="00787A88"/>
    <w:rsid w:val="007E6650"/>
    <w:rsid w:val="007F66D1"/>
    <w:rsid w:val="00814D44"/>
    <w:rsid w:val="008276DA"/>
    <w:rsid w:val="00853E3A"/>
    <w:rsid w:val="008542B9"/>
    <w:rsid w:val="00854344"/>
    <w:rsid w:val="00886A58"/>
    <w:rsid w:val="008B553E"/>
    <w:rsid w:val="008C66BF"/>
    <w:rsid w:val="00904F9B"/>
    <w:rsid w:val="00921124"/>
    <w:rsid w:val="00951BC2"/>
    <w:rsid w:val="00957C3A"/>
    <w:rsid w:val="0097337E"/>
    <w:rsid w:val="009F24AE"/>
    <w:rsid w:val="00A1135A"/>
    <w:rsid w:val="00A365A7"/>
    <w:rsid w:val="00A57119"/>
    <w:rsid w:val="00A627DD"/>
    <w:rsid w:val="00A65B19"/>
    <w:rsid w:val="00AC0E7C"/>
    <w:rsid w:val="00AD0F23"/>
    <w:rsid w:val="00AF4FEC"/>
    <w:rsid w:val="00B00F38"/>
    <w:rsid w:val="00B456CE"/>
    <w:rsid w:val="00B47C49"/>
    <w:rsid w:val="00B5055A"/>
    <w:rsid w:val="00B527A9"/>
    <w:rsid w:val="00B655FF"/>
    <w:rsid w:val="00C00BE1"/>
    <w:rsid w:val="00C464E6"/>
    <w:rsid w:val="00C82EE8"/>
    <w:rsid w:val="00CA43BD"/>
    <w:rsid w:val="00CB7B29"/>
    <w:rsid w:val="00CE5B4B"/>
    <w:rsid w:val="00D040EB"/>
    <w:rsid w:val="00D92ACD"/>
    <w:rsid w:val="00DF525E"/>
    <w:rsid w:val="00E0265D"/>
    <w:rsid w:val="00E10D56"/>
    <w:rsid w:val="00E34FE2"/>
    <w:rsid w:val="00E74D7B"/>
    <w:rsid w:val="00E97CCA"/>
    <w:rsid w:val="00EB0ADA"/>
    <w:rsid w:val="00ED72C9"/>
    <w:rsid w:val="00EF6B0C"/>
    <w:rsid w:val="00F13B8F"/>
    <w:rsid w:val="00F13C95"/>
    <w:rsid w:val="00F153D2"/>
    <w:rsid w:val="00F27614"/>
    <w:rsid w:val="00F4763D"/>
    <w:rsid w:val="00F5798F"/>
    <w:rsid w:val="00F705D0"/>
    <w:rsid w:val="00F80E57"/>
    <w:rsid w:val="00FA30B8"/>
    <w:rsid w:val="00FC0489"/>
    <w:rsid w:val="00FD6669"/>
    <w:rsid w:val="00FD7A4D"/>
    <w:rsid w:val="00FE764C"/>
    <w:rsid w:val="00FF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E2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E57"/>
    <w:pPr>
      <w:spacing w:after="160" w:line="300" w:lineRule="auto"/>
    </w:pPr>
    <w:rPr>
      <w:sz w:val="17"/>
      <w:szCs w:val="17"/>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80E57"/>
    <w:pPr>
      <w:spacing w:after="0" w:line="240" w:lineRule="auto"/>
      <w:contextualSpacing/>
    </w:pPr>
    <w:rPr>
      <w:rFonts w:asciiTheme="majorHAnsi" w:eastAsiaTheme="majorEastAsia" w:hAnsiTheme="majorHAnsi" w:cstheme="majorBidi"/>
      <w:color w:val="4F81BD" w:themeColor="accent1"/>
      <w:kern w:val="28"/>
      <w:sz w:val="72"/>
      <w:szCs w:val="72"/>
    </w:rPr>
  </w:style>
  <w:style w:type="character" w:customStyle="1" w:styleId="TitleChar">
    <w:name w:val="Title Char"/>
    <w:basedOn w:val="DefaultParagraphFont"/>
    <w:link w:val="Title"/>
    <w:uiPriority w:val="10"/>
    <w:rsid w:val="00F80E57"/>
    <w:rPr>
      <w:rFonts w:asciiTheme="majorHAnsi" w:eastAsiaTheme="majorEastAsia" w:hAnsiTheme="majorHAnsi" w:cstheme="majorBidi"/>
      <w:color w:val="4F81BD" w:themeColor="accent1"/>
      <w:kern w:val="28"/>
      <w:sz w:val="72"/>
      <w:szCs w:val="72"/>
      <w:lang w:eastAsia="ja-JP"/>
    </w:rPr>
  </w:style>
  <w:style w:type="paragraph" w:styleId="ListParagraph">
    <w:name w:val="List Paragraph"/>
    <w:basedOn w:val="Normal"/>
    <w:uiPriority w:val="34"/>
    <w:qFormat/>
    <w:rsid w:val="00F80E57"/>
    <w:pPr>
      <w:ind w:left="720"/>
      <w:contextualSpacing/>
    </w:pPr>
  </w:style>
  <w:style w:type="character" w:styleId="Hyperlink">
    <w:name w:val="Hyperlink"/>
    <w:basedOn w:val="DefaultParagraphFont"/>
    <w:uiPriority w:val="99"/>
    <w:unhideWhenUsed/>
    <w:rsid w:val="00771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222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D7036-873B-B644-B06B-6F650047C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Pages>
  <Words>950</Words>
  <Characters>5416</Characters>
  <Application>Microsoft Macintosh Word</Application>
  <DocSecurity>0</DocSecurity>
  <Lines>45</Lines>
  <Paragraphs>12</Paragraphs>
  <ScaleCrop>false</ScaleCrop>
  <Company/>
  <LinksUpToDate>false</LinksUpToDate>
  <CharactersWithSpaces>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Meyers</dc:creator>
  <cp:keywords/>
  <dc:description/>
  <cp:lastModifiedBy>Kathy Meyers</cp:lastModifiedBy>
  <cp:revision>3</cp:revision>
  <cp:lastPrinted>2015-11-10T13:23:00Z</cp:lastPrinted>
  <dcterms:created xsi:type="dcterms:W3CDTF">2016-04-11T19:23:00Z</dcterms:created>
  <dcterms:modified xsi:type="dcterms:W3CDTF">2016-04-12T00:29:00Z</dcterms:modified>
</cp:coreProperties>
</file>